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0790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0790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«БОГДАШКИНСКОЕ СЕЛЬСКОЕ ПОСЕЛЕНИЕ»</w:t>
      </w:r>
    </w:p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0790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ЧЕРДАКЛИНСКОГО РАЙОНА УЛЬЯНОВСКОЙ ОБЛАСТИ</w:t>
      </w:r>
    </w:p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07906" w:rsidRPr="00A07906" w:rsidRDefault="00A07906" w:rsidP="00A07906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proofErr w:type="gramStart"/>
      <w:r w:rsidRPr="00A0790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A0790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0790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24 марта 2020 г.                                                                           № 17 </w:t>
      </w:r>
    </w:p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0790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с. </w:t>
      </w:r>
      <w:proofErr w:type="spellStart"/>
      <w:r w:rsidRPr="00A0790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Богдашкино</w:t>
      </w:r>
      <w:proofErr w:type="spellEnd"/>
    </w:p>
    <w:p w:rsidR="00A07906" w:rsidRPr="00A07906" w:rsidRDefault="00A07906" w:rsidP="00A0790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07906" w:rsidRPr="00A07906" w:rsidRDefault="00A07906" w:rsidP="00A0790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ar-SA"/>
        </w:rPr>
      </w:pPr>
    </w:p>
    <w:p w:rsidR="00A07906" w:rsidRPr="00A07906" w:rsidRDefault="00A07906" w:rsidP="00A07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«</w:t>
      </w:r>
      <w:proofErr w:type="spellStart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Богдашкинское</w:t>
      </w:r>
      <w:proofErr w:type="spellEnd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</w:t>
      </w:r>
      <w:proofErr w:type="spellStart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Чердаклинского</w:t>
      </w:r>
      <w:proofErr w:type="spellEnd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Ульяновской области от 27.04.2016 № 16 «О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Богдашкинское</w:t>
      </w:r>
      <w:proofErr w:type="spellEnd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</w:t>
      </w:r>
      <w:proofErr w:type="spellStart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Чердаклинского</w:t>
      </w:r>
      <w:proofErr w:type="spellEnd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Ульяновской области и урегулированию конфликта  интересов» </w:t>
      </w:r>
    </w:p>
    <w:p w:rsidR="00A07906" w:rsidRPr="00A07906" w:rsidRDefault="00A07906" w:rsidP="00A07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06" w:rsidRPr="00A07906" w:rsidRDefault="00A07906" w:rsidP="00A07906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b/>
          <w:sz w:val="28"/>
          <w:lang w:eastAsia="ar-SA"/>
        </w:rPr>
      </w:pPr>
    </w:p>
    <w:p w:rsidR="00A07906" w:rsidRPr="00A07906" w:rsidRDefault="00A07906" w:rsidP="00A0790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Start"/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дминистрация</w:t>
      </w:r>
      <w:proofErr w:type="spellEnd"/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муниципального образования «</w:t>
      </w:r>
      <w:proofErr w:type="spellStart"/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огдашкинское</w:t>
      </w:r>
      <w:proofErr w:type="spellEnd"/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сельское поселение» </w:t>
      </w:r>
      <w:proofErr w:type="spellStart"/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Чердаклинского</w:t>
      </w:r>
      <w:proofErr w:type="spellEnd"/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района Ульяновской области </w:t>
      </w:r>
      <w:proofErr w:type="gramStart"/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</w:t>
      </w:r>
      <w:proofErr w:type="gramEnd"/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т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н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л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я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е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т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A079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A07906" w:rsidRPr="00A07906" w:rsidRDefault="00A07906" w:rsidP="00A079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</w:t>
      </w:r>
      <w:r w:rsidRPr="00A0790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0790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«</w:t>
      </w:r>
      <w:proofErr w:type="spellStart"/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Богдашкинское</w:t>
      </w:r>
      <w:proofErr w:type="spellEnd"/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Чердаклинского</w:t>
      </w:r>
      <w:proofErr w:type="spellEnd"/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от 27.04.2016 № 16 «О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Богдашкинское</w:t>
      </w:r>
      <w:proofErr w:type="spellEnd"/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Чердаклинского</w:t>
      </w:r>
      <w:proofErr w:type="spellEnd"/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и урегулированию конфликта интересов» следующее изменение:</w:t>
      </w:r>
    </w:p>
    <w:p w:rsidR="00A07906" w:rsidRPr="00A07906" w:rsidRDefault="00A07906" w:rsidP="00A079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1.1) </w:t>
      </w:r>
      <w:r w:rsidRPr="00A07906">
        <w:rPr>
          <w:rFonts w:ascii="Times New Roman" w:eastAsia="Calibri" w:hAnsi="Times New Roman" w:cs="Times New Roman"/>
          <w:sz w:val="28"/>
          <w:szCs w:val="28"/>
          <w:lang w:eastAsia="ar-SA"/>
        </w:rPr>
        <w:t>Состав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A07906">
        <w:rPr>
          <w:rFonts w:ascii="Times New Roman" w:eastAsia="Calibri" w:hAnsi="Times New Roman" w:cs="Times New Roman"/>
          <w:sz w:val="28"/>
          <w:szCs w:val="28"/>
          <w:lang w:eastAsia="ar-SA"/>
        </w:rPr>
        <w:t>Богдашкинское</w:t>
      </w:r>
      <w:proofErr w:type="spellEnd"/>
      <w:r w:rsidRPr="00A079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сельское поселение» </w:t>
      </w:r>
      <w:proofErr w:type="spellStart"/>
      <w:r w:rsidRPr="00A07906">
        <w:rPr>
          <w:rFonts w:ascii="Times New Roman" w:eastAsia="Calibri" w:hAnsi="Times New Roman" w:cs="Times New Roman"/>
          <w:sz w:val="28"/>
          <w:szCs w:val="28"/>
          <w:lang w:eastAsia="ar-SA"/>
        </w:rPr>
        <w:t>Чердаклинского</w:t>
      </w:r>
      <w:proofErr w:type="spellEnd"/>
      <w:r w:rsidRPr="00A079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Ульяновской области и урегулированию конфликта интересов (приложение 2) изложить в следующей редакции</w:t>
      </w:r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7906" w:rsidRPr="00A07906" w:rsidRDefault="00A07906" w:rsidP="00A0790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A07906" w:rsidRPr="00A07906" w:rsidRDefault="00A07906" w:rsidP="00A07906">
      <w:pPr>
        <w:widowControl w:val="0"/>
        <w:suppressAutoHyphens/>
        <w:spacing w:after="0" w:line="10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</w:p>
    <w:p w:rsidR="00A07906" w:rsidRPr="00A07906" w:rsidRDefault="00A07906" w:rsidP="00A07906">
      <w:pPr>
        <w:widowControl w:val="0"/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A07906" w:rsidRPr="00A07906" w:rsidRDefault="00A07906" w:rsidP="00A07906">
      <w:pPr>
        <w:widowControl w:val="0"/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A07906" w:rsidRPr="00A07906" w:rsidRDefault="00A07906" w:rsidP="00A07906">
      <w:pPr>
        <w:widowControl w:val="0"/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Богдашкинское</w:t>
      </w:r>
      <w:proofErr w:type="spellEnd"/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</w:t>
      </w:r>
      <w:proofErr w:type="spellStart"/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Чердаклинского</w:t>
      </w:r>
      <w:proofErr w:type="spellEnd"/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Ульяновской области</w:t>
      </w:r>
    </w:p>
    <w:p w:rsidR="00A07906" w:rsidRPr="00A07906" w:rsidRDefault="00A07906" w:rsidP="00A07906">
      <w:pPr>
        <w:widowControl w:val="0"/>
        <w:suppressAutoHyphens/>
        <w:spacing w:after="0" w:line="10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 27 апреля 2016г. № 16</w:t>
      </w:r>
    </w:p>
    <w:p w:rsidR="00A07906" w:rsidRPr="00A07906" w:rsidRDefault="00A07906" w:rsidP="00A0790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176"/>
      <w:bookmarkEnd w:id="0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A07906" w:rsidRPr="00A07906" w:rsidRDefault="00A07906" w:rsidP="00A0790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комиссии по соблюдению</w:t>
      </w:r>
    </w:p>
    <w:p w:rsidR="00A07906" w:rsidRPr="00A07906" w:rsidRDefault="00A07906" w:rsidP="00A0790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требований к служебному поведению</w:t>
      </w:r>
    </w:p>
    <w:p w:rsidR="00A07906" w:rsidRPr="00A07906" w:rsidRDefault="00A07906" w:rsidP="00A0790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муниципальных служащих администрации </w:t>
      </w:r>
      <w:proofErr w:type="gramStart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</w:t>
      </w:r>
      <w:proofErr w:type="gramEnd"/>
    </w:p>
    <w:p w:rsidR="00A07906" w:rsidRPr="00A07906" w:rsidRDefault="00A07906" w:rsidP="00A0790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образования «</w:t>
      </w:r>
      <w:proofErr w:type="spellStart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Богдашкинское</w:t>
      </w:r>
      <w:proofErr w:type="spellEnd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поселение» </w:t>
      </w:r>
      <w:proofErr w:type="spellStart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Чердаклинского</w:t>
      </w:r>
      <w:proofErr w:type="spellEnd"/>
      <w:r w:rsidRPr="00A07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Ульяновской области и урегулированию  конфликта интересов</w:t>
      </w:r>
    </w:p>
    <w:p w:rsidR="00A07906" w:rsidRPr="00A07906" w:rsidRDefault="00A07906" w:rsidP="00A07906">
      <w:pPr>
        <w:suppressAutoHyphens/>
        <w:ind w:left="142"/>
        <w:jc w:val="center"/>
        <w:rPr>
          <w:rFonts w:ascii="Times New Roman" w:eastAsia="SimSun" w:hAnsi="Times New Roman" w:cs="Times New Roman"/>
          <w:sz w:val="27"/>
          <w:szCs w:val="27"/>
          <w:lang w:eastAsia="ar-SA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200"/>
        <w:gridCol w:w="7229"/>
      </w:tblGrid>
      <w:tr w:rsidR="00A07906" w:rsidRPr="00A07906" w:rsidTr="00067C99">
        <w:tc>
          <w:tcPr>
            <w:tcW w:w="9429" w:type="dxa"/>
            <w:gridSpan w:val="2"/>
            <w:shd w:val="clear" w:color="auto" w:fill="auto"/>
          </w:tcPr>
          <w:p w:rsidR="00A07906" w:rsidRPr="00A07906" w:rsidRDefault="00A07906" w:rsidP="00A07906">
            <w:pPr>
              <w:suppressAutoHyphens/>
              <w:rPr>
                <w:rFonts w:ascii="Calibri" w:eastAsia="SimSun" w:hAnsi="Calibri" w:cs="Tahoma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ar-SA"/>
              </w:rPr>
              <w:t>Председатель комиссии:</w:t>
            </w:r>
          </w:p>
        </w:tc>
      </w:tr>
      <w:tr w:rsidR="00A07906" w:rsidRPr="00A07906" w:rsidTr="00067C99">
        <w:tc>
          <w:tcPr>
            <w:tcW w:w="2200" w:type="dxa"/>
            <w:shd w:val="clear" w:color="auto" w:fill="auto"/>
          </w:tcPr>
          <w:p w:rsidR="00A07906" w:rsidRPr="00A07906" w:rsidRDefault="00A07906" w:rsidP="00A079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Артемова М.В.</w:t>
            </w:r>
          </w:p>
        </w:tc>
        <w:tc>
          <w:tcPr>
            <w:tcW w:w="7229" w:type="dxa"/>
            <w:shd w:val="clear" w:color="auto" w:fill="auto"/>
          </w:tcPr>
          <w:p w:rsidR="00A07906" w:rsidRPr="00A07906" w:rsidRDefault="00A07906" w:rsidP="00A07906">
            <w:pPr>
              <w:suppressAutoHyphens/>
              <w:spacing w:line="100" w:lineRule="atLeast"/>
              <w:ind w:left="516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муниципального образования «</w:t>
            </w:r>
            <w:proofErr w:type="spellStart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Богдашкинское</w:t>
            </w:r>
            <w:proofErr w:type="spellEnd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сельское поселение» (по согласованию)</w:t>
            </w:r>
          </w:p>
        </w:tc>
      </w:tr>
      <w:tr w:rsidR="00A07906" w:rsidRPr="00A07906" w:rsidTr="00067C99">
        <w:tc>
          <w:tcPr>
            <w:tcW w:w="9429" w:type="dxa"/>
            <w:gridSpan w:val="2"/>
            <w:shd w:val="clear" w:color="auto" w:fill="auto"/>
          </w:tcPr>
          <w:p w:rsidR="00A07906" w:rsidRPr="00A07906" w:rsidRDefault="00A07906" w:rsidP="00A07906">
            <w:pPr>
              <w:suppressAutoHyphens/>
              <w:rPr>
                <w:rFonts w:ascii="Calibri" w:eastAsia="SimSun" w:hAnsi="Calibri" w:cs="Tahoma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ar-SA"/>
              </w:rPr>
              <w:t>Заместитель председателя комиссии:</w:t>
            </w:r>
          </w:p>
        </w:tc>
      </w:tr>
      <w:tr w:rsidR="00A07906" w:rsidRPr="00A07906" w:rsidTr="00067C99">
        <w:tc>
          <w:tcPr>
            <w:tcW w:w="2200" w:type="dxa"/>
            <w:shd w:val="clear" w:color="auto" w:fill="auto"/>
          </w:tcPr>
          <w:p w:rsidR="00A07906" w:rsidRPr="00A07906" w:rsidRDefault="00A07906" w:rsidP="00A079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Жукова А.Ю.</w:t>
            </w:r>
          </w:p>
        </w:tc>
        <w:tc>
          <w:tcPr>
            <w:tcW w:w="7229" w:type="dxa"/>
            <w:shd w:val="clear" w:color="auto" w:fill="auto"/>
          </w:tcPr>
          <w:p w:rsidR="00A07906" w:rsidRPr="00A07906" w:rsidRDefault="00A07906" w:rsidP="00A07906">
            <w:pPr>
              <w:suppressAutoHyphens/>
              <w:spacing w:line="100" w:lineRule="atLeast"/>
              <w:ind w:left="516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муниципального образования «</w:t>
            </w:r>
            <w:proofErr w:type="spellStart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Богдашкинское</w:t>
            </w:r>
            <w:proofErr w:type="spellEnd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сельское поселение»</w:t>
            </w:r>
          </w:p>
        </w:tc>
      </w:tr>
      <w:tr w:rsidR="00A07906" w:rsidRPr="00A07906" w:rsidTr="00067C99">
        <w:trPr>
          <w:trHeight w:val="317"/>
        </w:trPr>
        <w:tc>
          <w:tcPr>
            <w:tcW w:w="9429" w:type="dxa"/>
            <w:gridSpan w:val="2"/>
            <w:shd w:val="clear" w:color="auto" w:fill="auto"/>
          </w:tcPr>
          <w:p w:rsidR="00A07906" w:rsidRPr="00A07906" w:rsidRDefault="00A07906" w:rsidP="00A07906">
            <w:pPr>
              <w:suppressAutoHyphens/>
              <w:rPr>
                <w:rFonts w:ascii="Calibri" w:eastAsia="SimSun" w:hAnsi="Calibri" w:cs="Tahoma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ar-SA"/>
              </w:rPr>
              <w:t>Секретарь комиссии:</w:t>
            </w:r>
          </w:p>
        </w:tc>
      </w:tr>
      <w:tr w:rsidR="00A07906" w:rsidRPr="00A07906" w:rsidTr="00067C99">
        <w:tc>
          <w:tcPr>
            <w:tcW w:w="2200" w:type="dxa"/>
            <w:shd w:val="clear" w:color="auto" w:fill="auto"/>
          </w:tcPr>
          <w:p w:rsidR="00A07906" w:rsidRPr="00A07906" w:rsidRDefault="00A07906" w:rsidP="00A079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Кибальник Е.В.</w:t>
            </w:r>
          </w:p>
        </w:tc>
        <w:tc>
          <w:tcPr>
            <w:tcW w:w="7229" w:type="dxa"/>
            <w:shd w:val="clear" w:color="auto" w:fill="auto"/>
          </w:tcPr>
          <w:p w:rsidR="00A07906" w:rsidRPr="00A07906" w:rsidRDefault="00A07906" w:rsidP="00A07906">
            <w:pPr>
              <w:suppressAutoHyphens/>
              <w:spacing w:line="100" w:lineRule="atLeast"/>
              <w:ind w:left="516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специалист - эксперт администрации муниципального образования «</w:t>
            </w:r>
            <w:proofErr w:type="spellStart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Богдашкинское</w:t>
            </w:r>
            <w:proofErr w:type="spellEnd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сельское поселение» </w:t>
            </w:r>
          </w:p>
        </w:tc>
      </w:tr>
      <w:tr w:rsidR="00A07906" w:rsidRPr="00A07906" w:rsidTr="00067C99">
        <w:tc>
          <w:tcPr>
            <w:tcW w:w="9429" w:type="dxa"/>
            <w:gridSpan w:val="2"/>
            <w:shd w:val="clear" w:color="auto" w:fill="auto"/>
          </w:tcPr>
          <w:p w:rsidR="00A07906" w:rsidRPr="00A07906" w:rsidRDefault="00A07906" w:rsidP="00A07906">
            <w:pPr>
              <w:suppressAutoHyphens/>
              <w:rPr>
                <w:rFonts w:ascii="Calibri" w:eastAsia="SimSun" w:hAnsi="Calibri" w:cs="Tahoma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A07906" w:rsidRPr="00A07906" w:rsidTr="00067C99">
        <w:tc>
          <w:tcPr>
            <w:tcW w:w="2200" w:type="dxa"/>
            <w:shd w:val="clear" w:color="auto" w:fill="auto"/>
          </w:tcPr>
          <w:p w:rsidR="00A07906" w:rsidRPr="00A07906" w:rsidRDefault="00A07906" w:rsidP="00A079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0790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Шарова</w:t>
            </w:r>
            <w:proofErr w:type="spellEnd"/>
            <w:r w:rsidRPr="00A0790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А.В.</w:t>
            </w:r>
          </w:p>
        </w:tc>
        <w:tc>
          <w:tcPr>
            <w:tcW w:w="7229" w:type="dxa"/>
            <w:shd w:val="clear" w:color="auto" w:fill="auto"/>
          </w:tcPr>
          <w:p w:rsidR="00A07906" w:rsidRPr="00A07906" w:rsidRDefault="00A07906" w:rsidP="00A07906">
            <w:pPr>
              <w:suppressAutoHyphens/>
              <w:spacing w:line="100" w:lineRule="atLeast"/>
              <w:ind w:left="516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бухгалтер администрации муниципального образования «</w:t>
            </w:r>
            <w:proofErr w:type="spellStart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Богдашкинское</w:t>
            </w:r>
            <w:proofErr w:type="spellEnd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сельское поселение»</w:t>
            </w:r>
          </w:p>
        </w:tc>
      </w:tr>
      <w:tr w:rsidR="00A07906" w:rsidRPr="00A07906" w:rsidTr="00067C99">
        <w:tc>
          <w:tcPr>
            <w:tcW w:w="2200" w:type="dxa"/>
            <w:shd w:val="clear" w:color="auto" w:fill="auto"/>
          </w:tcPr>
          <w:p w:rsidR="00A07906" w:rsidRPr="00A07906" w:rsidRDefault="00A07906" w:rsidP="00A079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Антонова С.В.</w:t>
            </w:r>
          </w:p>
        </w:tc>
        <w:tc>
          <w:tcPr>
            <w:tcW w:w="7229" w:type="dxa"/>
            <w:shd w:val="clear" w:color="auto" w:fill="auto"/>
          </w:tcPr>
          <w:p w:rsidR="00A07906" w:rsidRPr="00A07906" w:rsidRDefault="00A07906" w:rsidP="00A07906">
            <w:pPr>
              <w:suppressAutoHyphens/>
              <w:spacing w:line="100" w:lineRule="atLeast"/>
              <w:ind w:left="516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 МОУ </w:t>
            </w:r>
            <w:proofErr w:type="spellStart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Богдашкинской</w:t>
            </w:r>
            <w:proofErr w:type="spellEnd"/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СОШ (по согласованию) </w:t>
            </w:r>
          </w:p>
          <w:p w:rsidR="00A07906" w:rsidRPr="00A07906" w:rsidRDefault="00A07906" w:rsidP="00A07906">
            <w:pPr>
              <w:suppressAutoHyphens/>
              <w:spacing w:line="100" w:lineRule="atLeast"/>
              <w:ind w:left="516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A079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».</w:t>
            </w:r>
          </w:p>
        </w:tc>
      </w:tr>
      <w:tr w:rsidR="00A07906" w:rsidRPr="00A07906" w:rsidTr="00067C99">
        <w:tc>
          <w:tcPr>
            <w:tcW w:w="9429" w:type="dxa"/>
            <w:gridSpan w:val="2"/>
            <w:shd w:val="clear" w:color="auto" w:fill="auto"/>
          </w:tcPr>
          <w:p w:rsidR="00A07906" w:rsidRPr="00A07906" w:rsidRDefault="00A07906" w:rsidP="00A07906">
            <w:pPr>
              <w:suppressAutoHyphens/>
              <w:snapToGrid w:val="0"/>
              <w:spacing w:after="0" w:line="100" w:lineRule="atLeast"/>
              <w:ind w:left="15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:rsidR="00A07906" w:rsidRPr="00A07906" w:rsidRDefault="00A07906" w:rsidP="00A079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906">
        <w:rPr>
          <w:rFonts w:ascii="Times New Roman" w:eastAsia="Calibri" w:hAnsi="Times New Roman" w:cs="Times New Roman"/>
          <w:sz w:val="28"/>
          <w:szCs w:val="28"/>
          <w:lang w:eastAsia="ar-SA"/>
        </w:rPr>
        <w:t>. Настоящее постановление вступает в силу на следующий день после его официального обнародования.</w:t>
      </w:r>
    </w:p>
    <w:p w:rsidR="00A07906" w:rsidRPr="00A07906" w:rsidRDefault="00A07906" w:rsidP="00A079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07906" w:rsidRPr="00A07906" w:rsidRDefault="00A07906" w:rsidP="00A0790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07906" w:rsidRPr="00A07906" w:rsidRDefault="00A07906" w:rsidP="00A0790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Глава администрации</w:t>
      </w:r>
    </w:p>
    <w:p w:rsidR="00A07906" w:rsidRPr="00A07906" w:rsidRDefault="00A07906" w:rsidP="00A0790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A07906" w:rsidRPr="00A07906" w:rsidRDefault="00A07906" w:rsidP="00A0790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proofErr w:type="spellStart"/>
      <w:r w:rsidRPr="00A07906">
        <w:rPr>
          <w:rFonts w:ascii="Times New Roman" w:eastAsia="Arial" w:hAnsi="Times New Roman" w:cs="Times New Roman"/>
          <w:sz w:val="28"/>
          <w:szCs w:val="28"/>
          <w:lang w:eastAsia="ar-SA"/>
        </w:rPr>
        <w:t>Богдашкинское</w:t>
      </w:r>
      <w:proofErr w:type="spellEnd"/>
      <w:r w:rsidRPr="00A0790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сельское поселение» </w:t>
      </w:r>
    </w:p>
    <w:p w:rsidR="00A07906" w:rsidRPr="00A07906" w:rsidRDefault="00A07906" w:rsidP="00A0790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790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07906">
        <w:rPr>
          <w:rFonts w:ascii="Times New Roman" w:eastAsia="Arial" w:hAnsi="Times New Roman" w:cs="Times New Roman"/>
          <w:sz w:val="28"/>
          <w:szCs w:val="28"/>
          <w:lang w:eastAsia="ar-SA"/>
        </w:rPr>
        <w:t>Чердакинского</w:t>
      </w:r>
      <w:proofErr w:type="spellEnd"/>
      <w:r w:rsidRPr="00A0790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 Ульяновской области                  Л.Г. Андреева  </w:t>
      </w:r>
    </w:p>
    <w:p w:rsidR="00A07906" w:rsidRPr="00A07906" w:rsidRDefault="00A07906" w:rsidP="00A0790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56D9F" w:rsidRDefault="00E56D9F">
      <w:bookmarkStart w:id="1" w:name="_GoBack"/>
      <w:bookmarkEnd w:id="1"/>
    </w:p>
    <w:sectPr w:rsidR="00E5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CB"/>
    <w:rsid w:val="00A07906"/>
    <w:rsid w:val="00E56D9F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2024-05-06T07:32:00Z</dcterms:created>
  <dcterms:modified xsi:type="dcterms:W3CDTF">2024-05-06T07:33:00Z</dcterms:modified>
</cp:coreProperties>
</file>