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994" w:rsidRDefault="00673FB5">
      <w:pPr>
        <w:pStyle w:val="1"/>
        <w:spacing w:before="64" w:after="9"/>
        <w:ind w:right="32"/>
        <w:jc w:val="right"/>
        <w:rPr>
          <w:sz w:val="24"/>
          <w:szCs w:val="24"/>
        </w:rPr>
      </w:pPr>
      <w:r>
        <w:rPr>
          <w:spacing w:val="-2"/>
          <w:sz w:val="24"/>
          <w:szCs w:val="24"/>
        </w:rPr>
        <w:t>проект</w:t>
      </w:r>
    </w:p>
    <w:tbl>
      <w:tblPr>
        <w:tblStyle w:val="TableNormal"/>
        <w:tblW w:w="9750" w:type="dxa"/>
        <w:tblInd w:w="163" w:type="dxa"/>
        <w:tblLayout w:type="fixed"/>
        <w:tblLook w:val="01E0" w:firstRow="1" w:lastRow="1" w:firstColumn="1" w:lastColumn="1" w:noHBand="0" w:noVBand="0"/>
      </w:tblPr>
      <w:tblGrid>
        <w:gridCol w:w="9750"/>
      </w:tblGrid>
      <w:tr w:rsidR="006B6994">
        <w:trPr>
          <w:trHeight w:val="1149"/>
        </w:trPr>
        <w:tc>
          <w:tcPr>
            <w:tcW w:w="9750" w:type="dxa"/>
          </w:tcPr>
          <w:p w:rsidR="006B6994" w:rsidRDefault="00673FB5">
            <w:pPr>
              <w:pStyle w:val="TableParagraph"/>
              <w:spacing w:line="308" w:lineRule="exact"/>
              <w:ind w:left="80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СОВЕТ</w:t>
            </w:r>
            <w:r>
              <w:rPr>
                <w:b/>
                <w:bCs/>
                <w:spacing w:val="-18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ДЕПУТАТОВ</w:t>
            </w:r>
            <w:r>
              <w:rPr>
                <w:b/>
                <w:bCs/>
                <w:spacing w:val="-17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МУНИЦИПАЛЬНОГО</w:t>
            </w:r>
            <w:r>
              <w:rPr>
                <w:b/>
                <w:bCs/>
                <w:spacing w:val="-15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2"/>
                <w:sz w:val="24"/>
                <w:szCs w:val="24"/>
              </w:rPr>
              <w:t>ОБРАЗОВАНИЯ</w:t>
            </w:r>
          </w:p>
          <w:p w:rsidR="006B6994" w:rsidRDefault="004E2335">
            <w:pPr>
              <w:pStyle w:val="TableParagraph"/>
              <w:spacing w:line="240" w:lineRule="auto"/>
              <w:ind w:left="922" w:right="105" w:firstLine="1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«БОГДАШКИНСКОЕ </w:t>
            </w:r>
            <w:r w:rsidR="00673FB5">
              <w:rPr>
                <w:b/>
                <w:bCs/>
                <w:sz w:val="24"/>
                <w:szCs w:val="24"/>
              </w:rPr>
              <w:t xml:space="preserve"> СЕЛЬСКОЕ ПОСЕЛЕНИЕ» </w:t>
            </w:r>
          </w:p>
          <w:p w:rsidR="006B6994" w:rsidRDefault="00673FB5">
            <w:pPr>
              <w:pStyle w:val="TableParagraph"/>
              <w:spacing w:line="240" w:lineRule="auto"/>
              <w:ind w:left="922" w:right="105" w:firstLine="1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ЧЕРДАКЛИНСКОГО</w:t>
            </w:r>
            <w:r>
              <w:rPr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РАЙОНА</w:t>
            </w:r>
            <w:r>
              <w:rPr>
                <w:b/>
                <w:bCs/>
                <w:spacing w:val="-15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УЛЬЯНОВСКОЙ</w:t>
            </w:r>
            <w:r>
              <w:rPr>
                <w:b/>
                <w:bCs/>
                <w:spacing w:val="-15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ОБЛАСТИ</w:t>
            </w:r>
          </w:p>
        </w:tc>
      </w:tr>
      <w:tr w:rsidR="006B6994">
        <w:trPr>
          <w:trHeight w:val="501"/>
        </w:trPr>
        <w:tc>
          <w:tcPr>
            <w:tcW w:w="9750" w:type="dxa"/>
          </w:tcPr>
          <w:p w:rsidR="006B6994" w:rsidRDefault="00673FB5">
            <w:pPr>
              <w:pStyle w:val="TableParagraph"/>
              <w:spacing w:before="180" w:line="240" w:lineRule="auto"/>
              <w:ind w:left="3625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          Р</w:t>
            </w:r>
            <w:r w:rsidR="004E2335"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Е</w:t>
            </w:r>
            <w:r w:rsidR="004E2335"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Ш</w:t>
            </w:r>
            <w:r w:rsidR="004E2335"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Е</w:t>
            </w:r>
            <w:r w:rsidR="004E2335"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Н</w:t>
            </w:r>
            <w:r w:rsidR="004E2335"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И</w:t>
            </w:r>
            <w:r w:rsidR="004E2335"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Е</w:t>
            </w:r>
          </w:p>
        </w:tc>
      </w:tr>
      <w:tr w:rsidR="006B6994">
        <w:trPr>
          <w:trHeight w:val="285"/>
        </w:trPr>
        <w:tc>
          <w:tcPr>
            <w:tcW w:w="9750" w:type="dxa"/>
          </w:tcPr>
          <w:p w:rsidR="006B6994" w:rsidRDefault="00673FB5">
            <w:pPr>
              <w:pStyle w:val="TableParagraph"/>
              <w:tabs>
                <w:tab w:val="left" w:pos="7111"/>
                <w:tab w:val="left" w:pos="9423"/>
              </w:tabs>
              <w:spacing w:before="251" w:line="318" w:lineRule="exact"/>
              <w:ind w:left="3635" w:right="-8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                      №</w:t>
            </w:r>
            <w:r w:rsidR="00720D4F">
              <w:rPr>
                <w:sz w:val="24"/>
                <w:szCs w:val="24"/>
              </w:rPr>
              <w:t xml:space="preserve"> /5</w:t>
            </w:r>
          </w:p>
        </w:tc>
      </w:tr>
      <w:tr w:rsidR="006B6994">
        <w:trPr>
          <w:trHeight w:val="2074"/>
        </w:trPr>
        <w:tc>
          <w:tcPr>
            <w:tcW w:w="9750" w:type="dxa"/>
          </w:tcPr>
          <w:p w:rsidR="006B6994" w:rsidRDefault="00673FB5">
            <w:pPr>
              <w:pStyle w:val="TableParagraph"/>
              <w:spacing w:line="20" w:lineRule="exact"/>
              <w:ind w:left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530985" cy="6350"/>
                      <wp:effectExtent l="0" t="0" r="0" b="0"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31080" cy="6480"/>
                                <a:chOff x="0" y="0"/>
                                <a:chExt cx="1531080" cy="648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1531080" cy="6480"/>
                                </a:xfrm>
                                <a:custGeom>
                                  <a:avLst/>
                                  <a:gdLst>
                                    <a:gd name="textAreaLeft" fmla="*/ 0 w 867960"/>
                                    <a:gd name="textAreaRight" fmla="*/ 868680 w 867960"/>
                                    <a:gd name="textAreaTop" fmla="*/ 0 h 3600"/>
                                    <a:gd name="textAreaBottom" fmla="*/ 4320 h 3600"/>
                                  </a:gdLst>
                                  <a:ahLst/>
                                  <a:cxnLst/>
                                  <a:rect l="textAreaLeft" t="textAreaTop" r="textAreaRight" b="textAreaBottom"/>
                                  <a:pathLst>
                                    <a:path w="1530985" h="6350">
                                      <a:moveTo>
                                        <a:pt x="15307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30731" y="6096"/>
                                      </a:lnTo>
                                      <a:lnTo>
                                        <a:pt x="15307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CD453A" id="Group 1" o:spid="_x0000_s1026" style="width:120.55pt;height:.5pt;mso-position-horizontal-relative:char;mso-position-vertical-relative:line" coordsize="15310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">
                      <v:shape id="Graphic 2" o:spid="_x0000_s1027" style="position:absolute;width:15310;height:64;visibility:visible;mso-wrap-style:square;v-text-anchor:top" coordsize="153098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" path="m1530731,l,,,6096r1530731,l1530731,xe" fillcolor="black" stroked="f" strokeweight="0">
                        <v:path arrowok="t" textboxrect="0,0,1532255,7620"/>
                      </v:shape>
                      <w10:anchorlock/>
                    </v:group>
                  </w:pict>
                </mc:Fallback>
              </mc:AlternateContent>
            </w:r>
          </w:p>
          <w:p w:rsidR="006B6994" w:rsidRDefault="00673FB5">
            <w:pPr>
              <w:pStyle w:val="TableParagraph"/>
              <w:tabs>
                <w:tab w:val="left" w:pos="7111"/>
                <w:tab w:val="left" w:pos="9423"/>
              </w:tabs>
              <w:spacing w:before="251" w:line="318" w:lineRule="exact"/>
              <w:ind w:left="3635" w:right="-89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с.</w:t>
            </w:r>
            <w:r w:rsidR="004E2335">
              <w:rPr>
                <w:b/>
                <w:bCs/>
                <w:sz w:val="24"/>
                <w:szCs w:val="24"/>
              </w:rPr>
              <w:t xml:space="preserve"> Богдашкино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6B6994" w:rsidRDefault="006B6994">
            <w:pPr>
              <w:pStyle w:val="TableParagraph"/>
              <w:tabs>
                <w:tab w:val="left" w:pos="7111"/>
                <w:tab w:val="left" w:pos="9423"/>
              </w:tabs>
              <w:spacing w:before="251" w:line="318" w:lineRule="exact"/>
              <w:ind w:left="3635" w:right="-893"/>
              <w:rPr>
                <w:b/>
                <w:bCs/>
                <w:sz w:val="24"/>
                <w:szCs w:val="24"/>
              </w:rPr>
            </w:pPr>
          </w:p>
          <w:p w:rsidR="006B6994" w:rsidRDefault="00673FB5">
            <w:pPr>
              <w:pStyle w:val="TableParagraph"/>
              <w:tabs>
                <w:tab w:val="left" w:pos="2797"/>
              </w:tabs>
              <w:spacing w:line="240" w:lineRule="auto"/>
              <w:ind w:left="0" w:right="-5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 утверждении Положения о муниципальном контроле в сфере благоустройства на территории </w:t>
            </w:r>
            <w:r>
              <w:rPr>
                <w:b/>
                <w:bCs/>
                <w:spacing w:val="-2"/>
                <w:sz w:val="24"/>
                <w:szCs w:val="24"/>
              </w:rPr>
              <w:t>муниципального</w:t>
            </w:r>
            <w:r w:rsidR="004E2335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2"/>
                <w:sz w:val="24"/>
                <w:szCs w:val="24"/>
              </w:rPr>
              <w:t>образования</w:t>
            </w:r>
          </w:p>
          <w:p w:rsidR="006B6994" w:rsidRDefault="00673FB5">
            <w:pPr>
              <w:pStyle w:val="TableParagraph"/>
              <w:tabs>
                <w:tab w:val="left" w:pos="3238"/>
              </w:tabs>
              <w:spacing w:line="320" w:lineRule="exact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«Б</w:t>
            </w:r>
            <w:r w:rsidR="004E2335">
              <w:rPr>
                <w:b/>
                <w:bCs/>
                <w:spacing w:val="-2"/>
                <w:sz w:val="24"/>
                <w:szCs w:val="24"/>
              </w:rPr>
              <w:t>огдашкинское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сельское поселение» </w:t>
            </w:r>
            <w:r>
              <w:rPr>
                <w:b/>
                <w:bCs/>
                <w:sz w:val="24"/>
                <w:szCs w:val="24"/>
              </w:rPr>
              <w:t xml:space="preserve">Чердаклинского района 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</w:p>
          <w:p w:rsidR="006B6994" w:rsidRDefault="00673FB5">
            <w:pPr>
              <w:pStyle w:val="TableParagraph"/>
              <w:tabs>
                <w:tab w:val="left" w:pos="3238"/>
              </w:tabs>
              <w:spacing w:line="320" w:lineRule="exact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Ульяновской области</w:t>
            </w:r>
          </w:p>
        </w:tc>
      </w:tr>
    </w:tbl>
    <w:p w:rsidR="006B6994" w:rsidRDefault="00673FB5">
      <w:pPr>
        <w:pStyle w:val="a5"/>
        <w:spacing w:before="280"/>
        <w:ind w:right="29" w:firstLine="710"/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Уставом муниципального образования «Б</w:t>
      </w:r>
      <w:r w:rsidR="004E2335">
        <w:rPr>
          <w:sz w:val="24"/>
          <w:szCs w:val="24"/>
        </w:rPr>
        <w:t>огдашкинское</w:t>
      </w:r>
      <w:r>
        <w:rPr>
          <w:sz w:val="24"/>
          <w:szCs w:val="24"/>
        </w:rPr>
        <w:t xml:space="preserve"> сельское поселение» Чердаклинского района Ульяновской области, Совет депутатов муниципального образование «Б</w:t>
      </w:r>
      <w:r w:rsidR="004E2335">
        <w:rPr>
          <w:sz w:val="24"/>
          <w:szCs w:val="24"/>
        </w:rPr>
        <w:t>огдашкинское</w:t>
      </w:r>
      <w:r>
        <w:rPr>
          <w:sz w:val="24"/>
          <w:szCs w:val="24"/>
        </w:rPr>
        <w:t xml:space="preserve"> сельское поселение» Чердаклинского района Ульяновской области  р</w:t>
      </w:r>
      <w:r w:rsidR="004E2335">
        <w:rPr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r w:rsidR="004E2335">
        <w:rPr>
          <w:sz w:val="24"/>
          <w:szCs w:val="24"/>
        </w:rPr>
        <w:t xml:space="preserve"> </w:t>
      </w:r>
      <w:r>
        <w:rPr>
          <w:sz w:val="24"/>
          <w:szCs w:val="24"/>
        </w:rPr>
        <w:t>ш</w:t>
      </w:r>
      <w:r w:rsidR="004E2335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4E2335">
        <w:rPr>
          <w:sz w:val="24"/>
          <w:szCs w:val="24"/>
        </w:rPr>
        <w:t xml:space="preserve"> </w:t>
      </w:r>
      <w:r>
        <w:rPr>
          <w:sz w:val="24"/>
          <w:szCs w:val="24"/>
        </w:rPr>
        <w:t>л:</w:t>
      </w:r>
    </w:p>
    <w:p w:rsidR="006B6994" w:rsidRDefault="00673FB5">
      <w:pPr>
        <w:pStyle w:val="a9"/>
        <w:numPr>
          <w:ilvl w:val="0"/>
          <w:numId w:val="15"/>
        </w:numPr>
        <w:tabs>
          <w:tab w:val="left" w:pos="1161"/>
        </w:tabs>
        <w:spacing w:before="2"/>
        <w:ind w:right="37" w:firstLine="710"/>
        <w:rPr>
          <w:sz w:val="24"/>
          <w:szCs w:val="24"/>
        </w:rPr>
      </w:pPr>
      <w:r>
        <w:rPr>
          <w:sz w:val="24"/>
          <w:szCs w:val="24"/>
        </w:rPr>
        <w:t>Утвердить прилагаемое Положение о муниципальном контроле в сфере благоустройства на территории муниципального образования «Б</w:t>
      </w:r>
      <w:r w:rsidR="004E2335">
        <w:rPr>
          <w:sz w:val="24"/>
          <w:szCs w:val="24"/>
        </w:rPr>
        <w:t>огдашкинское</w:t>
      </w:r>
      <w:r>
        <w:rPr>
          <w:sz w:val="24"/>
          <w:szCs w:val="24"/>
        </w:rPr>
        <w:t xml:space="preserve"> сельское поселение» Чердаклинского района Ульяновской области.</w:t>
      </w:r>
    </w:p>
    <w:p w:rsidR="006B6994" w:rsidRDefault="00673FB5">
      <w:pPr>
        <w:pStyle w:val="a9"/>
        <w:numPr>
          <w:ilvl w:val="0"/>
          <w:numId w:val="15"/>
        </w:numPr>
        <w:tabs>
          <w:tab w:val="left" w:pos="1483"/>
        </w:tabs>
        <w:ind w:right="35" w:firstLine="710"/>
        <w:rPr>
          <w:sz w:val="24"/>
          <w:szCs w:val="24"/>
        </w:rPr>
      </w:pPr>
      <w:r>
        <w:rPr>
          <w:sz w:val="24"/>
          <w:szCs w:val="24"/>
        </w:rPr>
        <w:t>Признать утратившими силу решения Совета депутатов муниципального образования «Б</w:t>
      </w:r>
      <w:r w:rsidR="004E2335">
        <w:rPr>
          <w:sz w:val="24"/>
          <w:szCs w:val="24"/>
        </w:rPr>
        <w:t>огдашкинское</w:t>
      </w:r>
      <w:r>
        <w:rPr>
          <w:sz w:val="24"/>
          <w:szCs w:val="24"/>
        </w:rPr>
        <w:t xml:space="preserve"> сельское поселение» Чердаклинского района Ульяновской област</w:t>
      </w:r>
      <w:r w:rsidR="004E2335">
        <w:rPr>
          <w:sz w:val="24"/>
          <w:szCs w:val="24"/>
        </w:rPr>
        <w:t>и</w:t>
      </w:r>
      <w:r>
        <w:rPr>
          <w:sz w:val="24"/>
          <w:szCs w:val="24"/>
        </w:rPr>
        <w:t>:</w:t>
      </w:r>
    </w:p>
    <w:p w:rsidR="006B6994" w:rsidRDefault="007E5392">
      <w:pPr>
        <w:pStyle w:val="a9"/>
        <w:numPr>
          <w:ilvl w:val="1"/>
          <w:numId w:val="15"/>
        </w:numPr>
        <w:tabs>
          <w:tab w:val="left" w:pos="1109"/>
        </w:tabs>
        <w:ind w:right="41" w:firstLine="710"/>
        <w:rPr>
          <w:sz w:val="24"/>
          <w:szCs w:val="24"/>
        </w:rPr>
      </w:pPr>
      <w:r>
        <w:rPr>
          <w:sz w:val="24"/>
          <w:szCs w:val="24"/>
        </w:rPr>
        <w:t>решени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 Совета депутатов муниципального образования «Богдашкинское сельское поселение» Чердаклинского района Ульяновской области</w:t>
      </w:r>
      <w:r>
        <w:rPr>
          <w:sz w:val="24"/>
          <w:szCs w:val="24"/>
        </w:rPr>
        <w:t xml:space="preserve"> </w:t>
      </w:r>
      <w:r w:rsidR="00673FB5">
        <w:rPr>
          <w:sz w:val="24"/>
          <w:szCs w:val="24"/>
        </w:rPr>
        <w:t xml:space="preserve">от </w:t>
      </w:r>
      <w:r w:rsidR="007E3AF4">
        <w:rPr>
          <w:sz w:val="24"/>
          <w:szCs w:val="24"/>
        </w:rPr>
        <w:t>30</w:t>
      </w:r>
      <w:r w:rsidR="00673FB5">
        <w:rPr>
          <w:sz w:val="24"/>
          <w:szCs w:val="24"/>
        </w:rPr>
        <w:t>.11.2021 № 3</w:t>
      </w:r>
      <w:r w:rsidR="007E3AF4">
        <w:rPr>
          <w:sz w:val="24"/>
          <w:szCs w:val="24"/>
        </w:rPr>
        <w:t>8/4</w:t>
      </w:r>
      <w:r w:rsidR="00673FB5">
        <w:rPr>
          <w:sz w:val="24"/>
          <w:szCs w:val="24"/>
        </w:rPr>
        <w:t xml:space="preserve"> «</w:t>
      </w:r>
      <w:r w:rsidR="00673FB5">
        <w:rPr>
          <w:rFonts w:ascii="PT Astra Serif" w:hAnsi="PT Astra Serif"/>
          <w:sz w:val="24"/>
          <w:szCs w:val="24"/>
        </w:rPr>
        <w:t xml:space="preserve">Об утверждении Положения о муниципальном контроле в сфере благоустройства на территории </w:t>
      </w:r>
      <w:r w:rsidR="00673FB5">
        <w:rPr>
          <w:rFonts w:ascii="PT Astra Serif" w:hAnsi="PT Astra Serif" w:cs="PT Astra Serif"/>
          <w:sz w:val="24"/>
          <w:szCs w:val="24"/>
        </w:rPr>
        <w:t>муниципального образования «Б</w:t>
      </w:r>
      <w:r w:rsidR="007E3AF4">
        <w:rPr>
          <w:rFonts w:ascii="PT Astra Serif" w:hAnsi="PT Astra Serif" w:cs="PT Astra Serif"/>
          <w:sz w:val="24"/>
          <w:szCs w:val="24"/>
        </w:rPr>
        <w:t>огдашкинское</w:t>
      </w:r>
      <w:r w:rsidR="00673FB5">
        <w:rPr>
          <w:rFonts w:ascii="PT Astra Serif" w:hAnsi="PT Astra Serif" w:cs="PT Astra Serif"/>
          <w:sz w:val="24"/>
          <w:szCs w:val="24"/>
        </w:rPr>
        <w:t xml:space="preserve"> сельское поселение» Чердаклинского района Ульяновской области</w:t>
      </w:r>
      <w:r w:rsidR="007E3AF4">
        <w:rPr>
          <w:rFonts w:ascii="PT Astra Serif" w:hAnsi="PT Astra Serif" w:cs="PT Astra Serif"/>
          <w:sz w:val="24"/>
          <w:szCs w:val="24"/>
        </w:rPr>
        <w:t>»</w:t>
      </w:r>
      <w:r w:rsidR="00673FB5">
        <w:rPr>
          <w:spacing w:val="-2"/>
          <w:sz w:val="24"/>
          <w:szCs w:val="24"/>
        </w:rPr>
        <w:t>;</w:t>
      </w:r>
    </w:p>
    <w:p w:rsidR="006B6994" w:rsidRDefault="007E5392">
      <w:pPr>
        <w:pStyle w:val="a9"/>
        <w:numPr>
          <w:ilvl w:val="1"/>
          <w:numId w:val="15"/>
        </w:numPr>
        <w:tabs>
          <w:tab w:val="left" w:pos="1061"/>
        </w:tabs>
        <w:ind w:right="42" w:firstLine="710"/>
        <w:rPr>
          <w:sz w:val="24"/>
          <w:szCs w:val="24"/>
        </w:rPr>
      </w:pPr>
      <w:r>
        <w:rPr>
          <w:sz w:val="24"/>
          <w:szCs w:val="24"/>
        </w:rPr>
        <w:t>решени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 Совета депутатов муниципального образования «Богдашкинское сельское поселение» Чердаклинского района Ульяновской области</w:t>
      </w:r>
      <w:r>
        <w:rPr>
          <w:sz w:val="24"/>
          <w:szCs w:val="24"/>
        </w:rPr>
        <w:t xml:space="preserve"> </w:t>
      </w:r>
      <w:r w:rsidR="00673FB5">
        <w:rPr>
          <w:sz w:val="24"/>
          <w:szCs w:val="24"/>
        </w:rPr>
        <w:t>от 13.11.2024 №</w:t>
      </w:r>
      <w:r w:rsidR="00720D4F">
        <w:rPr>
          <w:sz w:val="24"/>
          <w:szCs w:val="24"/>
        </w:rPr>
        <w:t>39/5</w:t>
      </w:r>
      <w:r w:rsidR="00673FB5">
        <w:rPr>
          <w:sz w:val="24"/>
          <w:szCs w:val="24"/>
        </w:rPr>
        <w:t xml:space="preserve"> «</w:t>
      </w:r>
      <w:r w:rsidR="00673FB5">
        <w:rPr>
          <w:rFonts w:ascii="PT Astra Serif;Times New Roman" w:hAnsi="PT Astra Serif;Times New Roman" w:cs="PT Astra Serif;Times New Roman"/>
          <w:sz w:val="24"/>
          <w:szCs w:val="24"/>
        </w:rPr>
        <w:t>О внесении изменений в решение совета депутатов муниципального образования «Б</w:t>
      </w:r>
      <w:r w:rsidR="00720D4F">
        <w:rPr>
          <w:rFonts w:ascii="PT Astra Serif;Times New Roman" w:hAnsi="PT Astra Serif;Times New Roman" w:cs="PT Astra Serif;Times New Roman"/>
          <w:sz w:val="24"/>
          <w:szCs w:val="24"/>
        </w:rPr>
        <w:t>огдашкинское</w:t>
      </w:r>
      <w:r w:rsidR="00673FB5">
        <w:rPr>
          <w:rFonts w:ascii="PT Astra Serif;Times New Roman" w:hAnsi="PT Astra Serif;Times New Roman" w:cs="PT Astra Serif;Times New Roman"/>
          <w:sz w:val="24"/>
          <w:szCs w:val="24"/>
        </w:rPr>
        <w:t xml:space="preserve"> сельское поселение» Чердаклинского района Ульяновской области </w:t>
      </w:r>
      <w:r w:rsidR="00720D4F">
        <w:rPr>
          <w:sz w:val="24"/>
          <w:szCs w:val="24"/>
        </w:rPr>
        <w:t>от 30.11.2021 № 38/4 «</w:t>
      </w:r>
      <w:r w:rsidR="00720D4F">
        <w:rPr>
          <w:rFonts w:ascii="PT Astra Serif" w:hAnsi="PT Astra Serif"/>
          <w:sz w:val="24"/>
          <w:szCs w:val="24"/>
        </w:rPr>
        <w:t xml:space="preserve">Об утверждении Положения о муниципальном контроле в сфере благоустройства на территории </w:t>
      </w:r>
      <w:r w:rsidR="00720D4F">
        <w:rPr>
          <w:rFonts w:ascii="PT Astra Serif" w:hAnsi="PT Astra Serif" w:cs="PT Astra Serif"/>
          <w:sz w:val="24"/>
          <w:szCs w:val="24"/>
        </w:rPr>
        <w:t>муниципального образования «Богдашкинское сельское поселение» Чердаклинского района Ульяновской области»</w:t>
      </w:r>
      <w:r w:rsidR="00673FB5">
        <w:rPr>
          <w:rFonts w:ascii="PT Astra Serif;Times New Roman" w:hAnsi="PT Astra Serif;Times New Roman" w:cs="PT Astra Serif;Times New Roman"/>
          <w:spacing w:val="-2"/>
          <w:sz w:val="24"/>
          <w:szCs w:val="24"/>
        </w:rPr>
        <w:t>.</w:t>
      </w:r>
    </w:p>
    <w:p w:rsidR="006B6994" w:rsidRDefault="00673FB5">
      <w:pPr>
        <w:pStyle w:val="a9"/>
        <w:numPr>
          <w:ilvl w:val="0"/>
          <w:numId w:val="15"/>
        </w:numPr>
        <w:tabs>
          <w:tab w:val="left" w:pos="1157"/>
        </w:tabs>
        <w:ind w:right="35" w:firstLine="710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на следующий день после дня его официального опубликования в информационном бюллетене  «Б</w:t>
      </w:r>
      <w:r w:rsidR="00720D4F">
        <w:rPr>
          <w:sz w:val="24"/>
          <w:szCs w:val="24"/>
        </w:rPr>
        <w:t xml:space="preserve">огдашкинский </w:t>
      </w:r>
      <w:r>
        <w:rPr>
          <w:sz w:val="24"/>
          <w:szCs w:val="24"/>
        </w:rPr>
        <w:t>вестник» муниципального образования «Б</w:t>
      </w:r>
      <w:r w:rsidR="00720D4F">
        <w:rPr>
          <w:sz w:val="24"/>
          <w:szCs w:val="24"/>
        </w:rPr>
        <w:t>огдашкинское</w:t>
      </w:r>
      <w:r>
        <w:rPr>
          <w:sz w:val="24"/>
          <w:szCs w:val="24"/>
        </w:rPr>
        <w:t xml:space="preserve"> сельское поселение» Чердаклинского района Ульяновской области</w:t>
      </w:r>
      <w:r>
        <w:rPr>
          <w:rFonts w:ascii="PT Astra Serif" w:hAnsi="PT Astra Serif" w:cs="PT Astra Serif"/>
          <w:sz w:val="24"/>
          <w:szCs w:val="24"/>
        </w:rPr>
        <w:t>.</w:t>
      </w:r>
    </w:p>
    <w:p w:rsidR="006B6994" w:rsidRDefault="00673FB5">
      <w:pPr>
        <w:pStyle w:val="a5"/>
        <w:spacing w:before="321" w:line="322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Глава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образования</w:t>
      </w:r>
    </w:p>
    <w:p w:rsidR="006B6994" w:rsidRDefault="00673FB5">
      <w:pPr>
        <w:pStyle w:val="a5"/>
        <w:tabs>
          <w:tab w:val="left" w:pos="7761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«Б</w:t>
      </w:r>
      <w:r w:rsidR="00720D4F">
        <w:rPr>
          <w:sz w:val="24"/>
          <w:szCs w:val="24"/>
        </w:rPr>
        <w:t>огдашкинское</w:t>
      </w:r>
      <w:r>
        <w:rPr>
          <w:sz w:val="24"/>
          <w:szCs w:val="24"/>
        </w:rPr>
        <w:t xml:space="preserve"> сельское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поселение»</w:t>
      </w:r>
    </w:p>
    <w:p w:rsidR="006B6994" w:rsidRDefault="00673FB5">
      <w:pPr>
        <w:pStyle w:val="a5"/>
        <w:tabs>
          <w:tab w:val="left" w:pos="7761"/>
        </w:tabs>
        <w:ind w:firstLine="0"/>
        <w:jc w:val="left"/>
        <w:rPr>
          <w:sz w:val="24"/>
          <w:szCs w:val="24"/>
        </w:rPr>
        <w:sectPr w:rsidR="006B6994">
          <w:pgSz w:w="11906" w:h="16838"/>
          <w:pgMar w:top="760" w:right="708" w:bottom="280" w:left="1275" w:header="0" w:footer="0" w:gutter="0"/>
          <w:cols w:space="720"/>
          <w:formProt w:val="0"/>
          <w:docGrid w:linePitch="100"/>
        </w:sectPr>
      </w:pPr>
      <w:r>
        <w:rPr>
          <w:spacing w:val="-2"/>
          <w:sz w:val="24"/>
          <w:szCs w:val="24"/>
        </w:rPr>
        <w:t>Чердаклинского района Ульяновской области</w:t>
      </w:r>
      <w:r>
        <w:rPr>
          <w:sz w:val="24"/>
          <w:szCs w:val="24"/>
        </w:rPr>
        <w:tab/>
      </w:r>
      <w:r w:rsidR="00720D4F">
        <w:rPr>
          <w:sz w:val="24"/>
          <w:szCs w:val="24"/>
        </w:rPr>
        <w:t>М.В. Артемова</w:t>
      </w:r>
    </w:p>
    <w:p w:rsidR="006B6994" w:rsidRDefault="00673FB5">
      <w:pPr>
        <w:pStyle w:val="a5"/>
        <w:spacing w:before="59"/>
        <w:ind w:left="6335" w:right="31" w:firstLine="2089"/>
        <w:jc w:val="right"/>
        <w:rPr>
          <w:sz w:val="24"/>
          <w:szCs w:val="24"/>
        </w:rPr>
      </w:pPr>
      <w:r>
        <w:rPr>
          <w:spacing w:val="-2"/>
          <w:sz w:val="24"/>
          <w:szCs w:val="24"/>
        </w:rPr>
        <w:lastRenderedPageBreak/>
        <w:t xml:space="preserve">Утверждено </w:t>
      </w:r>
      <w:r>
        <w:rPr>
          <w:sz w:val="24"/>
          <w:szCs w:val="24"/>
        </w:rPr>
        <w:t xml:space="preserve">решением Совета депутатов </w:t>
      </w:r>
      <w:r>
        <w:rPr>
          <w:spacing w:val="-2"/>
          <w:sz w:val="24"/>
          <w:szCs w:val="24"/>
        </w:rPr>
        <w:t>муниципального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образования</w:t>
      </w:r>
    </w:p>
    <w:p w:rsidR="006B6994" w:rsidRDefault="00673FB5">
      <w:pPr>
        <w:pStyle w:val="a5"/>
        <w:tabs>
          <w:tab w:val="left" w:pos="7761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="00720D4F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      «Б</w:t>
      </w:r>
      <w:r w:rsidR="00720D4F">
        <w:rPr>
          <w:sz w:val="24"/>
          <w:szCs w:val="24"/>
        </w:rPr>
        <w:t xml:space="preserve">огдашкинское </w:t>
      </w:r>
      <w:r>
        <w:rPr>
          <w:sz w:val="24"/>
          <w:szCs w:val="24"/>
        </w:rPr>
        <w:t>сельское</w:t>
      </w:r>
      <w:r w:rsidR="00720D4F"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поселение»</w:t>
      </w:r>
    </w:p>
    <w:p w:rsidR="006B6994" w:rsidRDefault="00673FB5">
      <w:pPr>
        <w:pStyle w:val="a5"/>
        <w:tabs>
          <w:tab w:val="left" w:pos="7761"/>
        </w:tabs>
        <w:ind w:firstLine="0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                                                                                                               Чердаклинского района                                         </w:t>
      </w:r>
    </w:p>
    <w:p w:rsidR="006B6994" w:rsidRDefault="00673FB5">
      <w:pPr>
        <w:pStyle w:val="a5"/>
        <w:tabs>
          <w:tab w:val="left" w:pos="7761"/>
        </w:tabs>
        <w:ind w:firstLine="0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                                                                                                                  Ульяновской области</w:t>
      </w:r>
    </w:p>
    <w:p w:rsidR="006B6994" w:rsidRDefault="00673FB5">
      <w:pPr>
        <w:pStyle w:val="a5"/>
        <w:tabs>
          <w:tab w:val="left" w:pos="757"/>
        </w:tabs>
        <w:spacing w:before="5"/>
        <w:ind w:left="0" w:right="24" w:firstLine="0"/>
        <w:jc w:val="right"/>
        <w:rPr>
          <w:sz w:val="24"/>
          <w:szCs w:val="24"/>
        </w:rPr>
      </w:pPr>
      <w:r>
        <w:rPr>
          <w:spacing w:val="-10"/>
          <w:sz w:val="24"/>
          <w:szCs w:val="24"/>
        </w:rPr>
        <w:t>от_________2025г. №__</w:t>
      </w:r>
    </w:p>
    <w:p w:rsidR="006B6994" w:rsidRDefault="006B6994">
      <w:pPr>
        <w:pStyle w:val="a5"/>
        <w:spacing w:before="4"/>
        <w:ind w:left="0" w:firstLine="0"/>
        <w:jc w:val="left"/>
        <w:rPr>
          <w:sz w:val="24"/>
          <w:szCs w:val="24"/>
        </w:rPr>
      </w:pPr>
    </w:p>
    <w:p w:rsidR="006B6994" w:rsidRDefault="00673FB5" w:rsidP="00720D4F">
      <w:pPr>
        <w:spacing w:before="1"/>
        <w:ind w:left="737" w:firstLine="3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Положение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муниципальном контроле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сфере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благоустройства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на территории муниципального образования «Б</w:t>
      </w:r>
      <w:r w:rsidR="00720D4F">
        <w:rPr>
          <w:b/>
          <w:sz w:val="24"/>
          <w:szCs w:val="24"/>
        </w:rPr>
        <w:t>огдашкинское</w:t>
      </w:r>
      <w:r>
        <w:rPr>
          <w:b/>
          <w:sz w:val="24"/>
          <w:szCs w:val="24"/>
        </w:rPr>
        <w:t xml:space="preserve"> сельское</w:t>
      </w:r>
      <w:r>
        <w:rPr>
          <w:b/>
          <w:spacing w:val="-1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поселение»</w:t>
      </w:r>
      <w:r w:rsidR="00720D4F">
        <w:rPr>
          <w:b/>
          <w:spacing w:val="-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Чердаклинского района Ульяновской области</w:t>
      </w:r>
    </w:p>
    <w:p w:rsidR="006B6994" w:rsidRDefault="006B6994" w:rsidP="00720D4F">
      <w:pPr>
        <w:pStyle w:val="a5"/>
        <w:spacing w:before="3"/>
        <w:ind w:left="0" w:firstLine="0"/>
        <w:jc w:val="center"/>
        <w:rPr>
          <w:b/>
          <w:sz w:val="24"/>
          <w:szCs w:val="24"/>
        </w:rPr>
      </w:pPr>
    </w:p>
    <w:p w:rsidR="006B6994" w:rsidRDefault="00673FB5" w:rsidP="00720D4F">
      <w:pPr>
        <w:pStyle w:val="a9"/>
        <w:numPr>
          <w:ilvl w:val="0"/>
          <w:numId w:val="17"/>
        </w:numPr>
        <w:tabs>
          <w:tab w:val="left" w:pos="4332"/>
        </w:tabs>
        <w:spacing w:before="1"/>
        <w:jc w:val="left"/>
        <w:rPr>
          <w:sz w:val="24"/>
          <w:szCs w:val="24"/>
        </w:rPr>
      </w:pPr>
      <w:r>
        <w:rPr>
          <w:b/>
          <w:sz w:val="24"/>
          <w:szCs w:val="24"/>
        </w:rPr>
        <w:t>Общие</w:t>
      </w:r>
      <w:r>
        <w:rPr>
          <w:b/>
          <w:spacing w:val="-17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положения</w:t>
      </w:r>
    </w:p>
    <w:p w:rsidR="006B6994" w:rsidRDefault="00673FB5">
      <w:pPr>
        <w:pStyle w:val="a9"/>
        <w:numPr>
          <w:ilvl w:val="1"/>
          <w:numId w:val="13"/>
        </w:numPr>
        <w:tabs>
          <w:tab w:val="left" w:pos="1593"/>
        </w:tabs>
        <w:spacing w:before="316"/>
        <w:ind w:right="29" w:firstLine="710"/>
        <w:rPr>
          <w:sz w:val="24"/>
          <w:szCs w:val="24"/>
        </w:rPr>
      </w:pPr>
      <w:r>
        <w:rPr>
          <w:sz w:val="24"/>
          <w:szCs w:val="24"/>
        </w:rPr>
        <w:t>Настоящее Положение устанавливает порядок осуществления муниципального контроля в сфере благоустройства на территории муниципального образования</w:t>
      </w:r>
      <w:r w:rsidR="00720D4F">
        <w:rPr>
          <w:sz w:val="24"/>
          <w:szCs w:val="24"/>
        </w:rPr>
        <w:t xml:space="preserve"> </w:t>
      </w:r>
      <w:r>
        <w:rPr>
          <w:sz w:val="24"/>
          <w:szCs w:val="24"/>
        </w:rPr>
        <w:t>«Б</w:t>
      </w:r>
      <w:r w:rsidR="00720D4F">
        <w:rPr>
          <w:sz w:val="24"/>
          <w:szCs w:val="24"/>
        </w:rPr>
        <w:t>огдашкинское</w:t>
      </w:r>
      <w:r>
        <w:rPr>
          <w:sz w:val="24"/>
          <w:szCs w:val="24"/>
        </w:rPr>
        <w:t xml:space="preserve"> сельское поселение» Чердаклинского района Ульяновской области.</w:t>
      </w:r>
    </w:p>
    <w:p w:rsidR="006B6994" w:rsidRDefault="00673FB5">
      <w:pPr>
        <w:pStyle w:val="a5"/>
        <w:ind w:right="29" w:firstLine="0"/>
        <w:rPr>
          <w:sz w:val="24"/>
          <w:szCs w:val="24"/>
        </w:rPr>
      </w:pPr>
      <w:r>
        <w:rPr>
          <w:sz w:val="24"/>
          <w:szCs w:val="24"/>
        </w:rPr>
        <w:t>Муниципальный контроль в сфере благоустройства на территории муниципального образования</w:t>
      </w:r>
      <w:r w:rsidR="00720D4F">
        <w:rPr>
          <w:sz w:val="24"/>
          <w:szCs w:val="24"/>
        </w:rPr>
        <w:t xml:space="preserve"> </w:t>
      </w:r>
      <w:r>
        <w:rPr>
          <w:sz w:val="24"/>
          <w:szCs w:val="24"/>
        </w:rPr>
        <w:t>«Б</w:t>
      </w:r>
      <w:r w:rsidR="00720D4F">
        <w:rPr>
          <w:sz w:val="24"/>
          <w:szCs w:val="24"/>
        </w:rPr>
        <w:t>огдашкинское</w:t>
      </w:r>
      <w:r>
        <w:rPr>
          <w:sz w:val="24"/>
          <w:szCs w:val="24"/>
        </w:rPr>
        <w:t xml:space="preserve"> сельское поселение» Чердаклинского района Ульяновской области (далее – муниципальный контроль) осуществляется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 (далее - Федеральный закон № 248-ФЗ), Федеральным законом от 11.06.2021 № 170-ФЗ «О внесении изменений в отдельные законодательные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Правил благоустройства на территории муниципального образования «Б</w:t>
      </w:r>
      <w:r w:rsidR="00720D4F">
        <w:rPr>
          <w:sz w:val="24"/>
          <w:szCs w:val="24"/>
        </w:rPr>
        <w:t>огдашкинское</w:t>
      </w:r>
      <w:r>
        <w:rPr>
          <w:sz w:val="24"/>
          <w:szCs w:val="24"/>
        </w:rPr>
        <w:t xml:space="preserve"> сельское поселение» Чердаклинского района Ульяновской области (далее - Правила благоустройства).</w:t>
      </w:r>
    </w:p>
    <w:p w:rsidR="006B6994" w:rsidRDefault="00673FB5">
      <w:pPr>
        <w:pStyle w:val="a9"/>
        <w:numPr>
          <w:ilvl w:val="1"/>
          <w:numId w:val="13"/>
        </w:numPr>
        <w:tabs>
          <w:tab w:val="left" w:pos="1814"/>
        </w:tabs>
        <w:ind w:right="43" w:firstLine="720"/>
        <w:rPr>
          <w:sz w:val="24"/>
          <w:szCs w:val="24"/>
        </w:rPr>
      </w:pPr>
      <w:r>
        <w:rPr>
          <w:sz w:val="24"/>
          <w:szCs w:val="24"/>
        </w:rPr>
        <w:t>Муниципальный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6B6994" w:rsidRDefault="00673FB5">
      <w:pPr>
        <w:pStyle w:val="a9"/>
        <w:numPr>
          <w:ilvl w:val="1"/>
          <w:numId w:val="13"/>
        </w:numPr>
        <w:tabs>
          <w:tab w:val="left" w:pos="1627"/>
        </w:tabs>
        <w:spacing w:before="3"/>
        <w:ind w:right="39" w:firstLine="720"/>
        <w:rPr>
          <w:sz w:val="24"/>
          <w:szCs w:val="24"/>
        </w:rPr>
      </w:pPr>
      <w:r>
        <w:rPr>
          <w:sz w:val="24"/>
          <w:szCs w:val="24"/>
        </w:rPr>
        <w:t>Предметом муниципального контроля является соблюдение муниципальных Правил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>
        <w:rPr>
          <w:i/>
          <w:sz w:val="24"/>
          <w:szCs w:val="24"/>
        </w:rPr>
        <w:t>.</w:t>
      </w:r>
    </w:p>
    <w:p w:rsidR="006B6994" w:rsidRDefault="00673FB5">
      <w:pPr>
        <w:pStyle w:val="a5"/>
        <w:ind w:right="39" w:firstLine="0"/>
        <w:rPr>
          <w:sz w:val="24"/>
          <w:szCs w:val="24"/>
        </w:rPr>
      </w:pPr>
      <w:r>
        <w:rPr>
          <w:sz w:val="24"/>
          <w:szCs w:val="24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6B6994" w:rsidRDefault="00673FB5">
      <w:pPr>
        <w:pStyle w:val="a9"/>
        <w:numPr>
          <w:ilvl w:val="1"/>
          <w:numId w:val="13"/>
        </w:numPr>
        <w:tabs>
          <w:tab w:val="left" w:pos="1689"/>
        </w:tabs>
        <w:ind w:right="29" w:firstLine="710"/>
        <w:rPr>
          <w:sz w:val="24"/>
          <w:szCs w:val="24"/>
        </w:rPr>
      </w:pPr>
      <w:r>
        <w:rPr>
          <w:sz w:val="24"/>
          <w:szCs w:val="24"/>
        </w:rPr>
        <w:t>Муниципальный контроль осуществляется администрацией муниципального образования</w:t>
      </w:r>
      <w:r w:rsidR="00720D4F">
        <w:rPr>
          <w:sz w:val="24"/>
          <w:szCs w:val="24"/>
        </w:rPr>
        <w:t xml:space="preserve"> </w:t>
      </w:r>
      <w:r>
        <w:rPr>
          <w:sz w:val="24"/>
          <w:szCs w:val="24"/>
        </w:rPr>
        <w:t>«Б</w:t>
      </w:r>
      <w:r w:rsidR="00720D4F">
        <w:rPr>
          <w:sz w:val="24"/>
          <w:szCs w:val="24"/>
        </w:rPr>
        <w:t>огдашкинское</w:t>
      </w:r>
      <w:r>
        <w:rPr>
          <w:sz w:val="24"/>
          <w:szCs w:val="24"/>
        </w:rPr>
        <w:t xml:space="preserve"> сельское поселение» Чердаклинского района Ульяновской области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(контрольный орган).</w:t>
      </w:r>
    </w:p>
    <w:p w:rsidR="006B6994" w:rsidRDefault="00673FB5">
      <w:pPr>
        <w:pStyle w:val="a9"/>
        <w:numPr>
          <w:ilvl w:val="1"/>
          <w:numId w:val="13"/>
        </w:numPr>
        <w:tabs>
          <w:tab w:val="left" w:pos="1622"/>
        </w:tabs>
        <w:spacing w:before="59"/>
        <w:ind w:right="37" w:firstLine="710"/>
        <w:rPr>
          <w:sz w:val="24"/>
          <w:szCs w:val="24"/>
        </w:rPr>
      </w:pPr>
      <w:r>
        <w:rPr>
          <w:sz w:val="24"/>
          <w:szCs w:val="24"/>
        </w:rPr>
        <w:t>Муниципальный контроль вправе осуществлять следующие должностные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лица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администрации муниципального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 w:rsidR="00720D4F">
        <w:rPr>
          <w:sz w:val="24"/>
          <w:szCs w:val="24"/>
        </w:rPr>
        <w:t xml:space="preserve"> </w:t>
      </w:r>
      <w:r>
        <w:rPr>
          <w:sz w:val="24"/>
          <w:szCs w:val="24"/>
        </w:rPr>
        <w:t>«Б</w:t>
      </w:r>
      <w:r w:rsidR="00720D4F">
        <w:rPr>
          <w:sz w:val="24"/>
          <w:szCs w:val="24"/>
        </w:rPr>
        <w:t>огдашкинское</w:t>
      </w:r>
      <w:r>
        <w:rPr>
          <w:sz w:val="24"/>
          <w:szCs w:val="24"/>
        </w:rPr>
        <w:t xml:space="preserve"> сельское поселение» Чердаклинского района Ульяновской области:</w:t>
      </w:r>
    </w:p>
    <w:p w:rsidR="006B6994" w:rsidRDefault="00673FB5">
      <w:pPr>
        <w:pStyle w:val="a9"/>
        <w:numPr>
          <w:ilvl w:val="0"/>
          <w:numId w:val="12"/>
        </w:numPr>
        <w:tabs>
          <w:tab w:val="left" w:pos="456"/>
        </w:tabs>
        <w:spacing w:line="321" w:lineRule="exact"/>
        <w:ind w:left="456" w:hanging="301"/>
        <w:rPr>
          <w:sz w:val="24"/>
          <w:szCs w:val="24"/>
        </w:rPr>
      </w:pPr>
      <w:r>
        <w:rPr>
          <w:sz w:val="24"/>
          <w:szCs w:val="24"/>
        </w:rPr>
        <w:t>Глава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Администрации;</w:t>
      </w:r>
    </w:p>
    <w:p w:rsidR="00DC76F6" w:rsidRDefault="00DC76F6">
      <w:pPr>
        <w:pStyle w:val="a9"/>
        <w:numPr>
          <w:ilvl w:val="0"/>
          <w:numId w:val="12"/>
        </w:numPr>
        <w:tabs>
          <w:tab w:val="left" w:pos="456"/>
        </w:tabs>
        <w:ind w:left="456" w:hanging="301"/>
        <w:rPr>
          <w:sz w:val="24"/>
          <w:szCs w:val="24"/>
        </w:rPr>
      </w:pPr>
      <w:r>
        <w:rPr>
          <w:sz w:val="24"/>
          <w:szCs w:val="24"/>
        </w:rPr>
        <w:t>Заместитель Главы администрации;</w:t>
      </w:r>
    </w:p>
    <w:p w:rsidR="006B6994" w:rsidRDefault="00673FB5">
      <w:pPr>
        <w:pStyle w:val="a9"/>
        <w:numPr>
          <w:ilvl w:val="0"/>
          <w:numId w:val="12"/>
        </w:numPr>
        <w:tabs>
          <w:tab w:val="left" w:pos="456"/>
        </w:tabs>
        <w:ind w:left="456" w:hanging="301"/>
        <w:rPr>
          <w:sz w:val="24"/>
          <w:szCs w:val="24"/>
        </w:rPr>
      </w:pPr>
      <w:r>
        <w:rPr>
          <w:sz w:val="24"/>
          <w:szCs w:val="24"/>
        </w:rPr>
        <w:t>Администратор</w:t>
      </w:r>
      <w:r>
        <w:rPr>
          <w:spacing w:val="-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Администрации.</w:t>
      </w:r>
    </w:p>
    <w:p w:rsidR="006B6994" w:rsidRDefault="00673FB5">
      <w:pPr>
        <w:pStyle w:val="a9"/>
        <w:numPr>
          <w:ilvl w:val="1"/>
          <w:numId w:val="13"/>
        </w:numPr>
        <w:tabs>
          <w:tab w:val="left" w:pos="1569"/>
        </w:tabs>
        <w:spacing w:before="1"/>
        <w:ind w:right="32" w:firstLine="710"/>
        <w:rPr>
          <w:sz w:val="24"/>
          <w:szCs w:val="24"/>
        </w:rPr>
      </w:pPr>
      <w:r>
        <w:rPr>
          <w:sz w:val="24"/>
          <w:szCs w:val="24"/>
        </w:rPr>
        <w:t>Принятие решений о проведении контрольных мероприятий осуществляет руководитель контрольного органа, а в случае его отсутствия - лицо, исполняющее его обязанности.</w:t>
      </w:r>
    </w:p>
    <w:p w:rsidR="006B6994" w:rsidRDefault="00DC76F6">
      <w:pPr>
        <w:pStyle w:val="a9"/>
        <w:numPr>
          <w:ilvl w:val="1"/>
          <w:numId w:val="13"/>
        </w:numPr>
        <w:tabs>
          <w:tab w:val="left" w:pos="1358"/>
        </w:tabs>
        <w:ind w:right="42" w:firstLine="710"/>
        <w:rPr>
          <w:sz w:val="24"/>
          <w:szCs w:val="24"/>
        </w:rPr>
      </w:pPr>
      <w:r>
        <w:rPr>
          <w:sz w:val="24"/>
          <w:szCs w:val="24"/>
        </w:rPr>
        <w:t xml:space="preserve">Должностное лицо </w:t>
      </w:r>
      <w:r w:rsidR="00673FB5">
        <w:rPr>
          <w:sz w:val="24"/>
          <w:szCs w:val="24"/>
        </w:rPr>
        <w:t>при</w:t>
      </w:r>
      <w:r w:rsidR="00673FB5">
        <w:rPr>
          <w:spacing w:val="-7"/>
          <w:sz w:val="24"/>
          <w:szCs w:val="24"/>
        </w:rPr>
        <w:t xml:space="preserve"> </w:t>
      </w:r>
      <w:r w:rsidR="00673FB5">
        <w:rPr>
          <w:sz w:val="24"/>
          <w:szCs w:val="24"/>
        </w:rPr>
        <w:t>осуществлении</w:t>
      </w:r>
      <w:r w:rsidR="00673FB5">
        <w:rPr>
          <w:spacing w:val="-7"/>
          <w:sz w:val="24"/>
          <w:szCs w:val="24"/>
        </w:rPr>
        <w:t xml:space="preserve"> </w:t>
      </w:r>
      <w:r w:rsidR="00673FB5">
        <w:rPr>
          <w:sz w:val="24"/>
          <w:szCs w:val="24"/>
        </w:rPr>
        <w:t>муниципального</w:t>
      </w:r>
      <w:r w:rsidR="00673FB5">
        <w:rPr>
          <w:spacing w:val="-7"/>
          <w:sz w:val="24"/>
          <w:szCs w:val="24"/>
        </w:rPr>
        <w:t xml:space="preserve"> </w:t>
      </w:r>
      <w:r w:rsidR="00673FB5">
        <w:rPr>
          <w:sz w:val="24"/>
          <w:szCs w:val="24"/>
        </w:rPr>
        <w:t>контроля</w:t>
      </w:r>
      <w:r w:rsidR="00673FB5">
        <w:rPr>
          <w:spacing w:val="-5"/>
          <w:sz w:val="24"/>
          <w:szCs w:val="24"/>
        </w:rPr>
        <w:t xml:space="preserve"> </w:t>
      </w:r>
      <w:r w:rsidR="00673FB5">
        <w:rPr>
          <w:sz w:val="24"/>
          <w:szCs w:val="24"/>
        </w:rPr>
        <w:t>имеет</w:t>
      </w:r>
      <w:r w:rsidR="00673FB5">
        <w:rPr>
          <w:spacing w:val="-8"/>
          <w:sz w:val="24"/>
          <w:szCs w:val="24"/>
        </w:rPr>
        <w:t xml:space="preserve"> </w:t>
      </w:r>
      <w:r w:rsidR="00673FB5">
        <w:rPr>
          <w:sz w:val="24"/>
          <w:szCs w:val="24"/>
        </w:rPr>
        <w:t>права, обязанности и несет ответственность в соответствии с Федеральным законом № 248-ФЗ и иными федеральными законами.</w:t>
      </w:r>
    </w:p>
    <w:p w:rsidR="006B6994" w:rsidRDefault="00673FB5">
      <w:pPr>
        <w:pStyle w:val="a9"/>
        <w:numPr>
          <w:ilvl w:val="1"/>
          <w:numId w:val="13"/>
        </w:numPr>
        <w:tabs>
          <w:tab w:val="left" w:pos="1420"/>
        </w:tabs>
        <w:ind w:right="41" w:firstLine="710"/>
        <w:rPr>
          <w:sz w:val="24"/>
          <w:szCs w:val="24"/>
        </w:rPr>
      </w:pPr>
      <w:r>
        <w:rPr>
          <w:sz w:val="24"/>
          <w:szCs w:val="24"/>
        </w:rPr>
        <w:lastRenderedPageBreak/>
        <w:t>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 (далее - контролируемые лица).</w:t>
      </w:r>
    </w:p>
    <w:p w:rsidR="006B6994" w:rsidRDefault="00673FB5">
      <w:pPr>
        <w:pStyle w:val="a9"/>
        <w:numPr>
          <w:ilvl w:val="1"/>
          <w:numId w:val="13"/>
        </w:numPr>
        <w:tabs>
          <w:tab w:val="left" w:pos="1359"/>
        </w:tabs>
        <w:spacing w:before="1" w:line="322" w:lineRule="exact"/>
        <w:ind w:left="1359" w:hanging="493"/>
        <w:rPr>
          <w:sz w:val="24"/>
          <w:szCs w:val="24"/>
        </w:rPr>
      </w:pPr>
      <w:r>
        <w:rPr>
          <w:sz w:val="24"/>
          <w:szCs w:val="24"/>
        </w:rPr>
        <w:t>Объектами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являются:</w:t>
      </w:r>
    </w:p>
    <w:p w:rsidR="006B6994" w:rsidRDefault="00673FB5">
      <w:pPr>
        <w:pStyle w:val="a9"/>
        <w:numPr>
          <w:ilvl w:val="0"/>
          <w:numId w:val="11"/>
        </w:numPr>
        <w:tabs>
          <w:tab w:val="left" w:pos="1181"/>
        </w:tabs>
        <w:ind w:right="34" w:firstLine="720"/>
        <w:rPr>
          <w:sz w:val="24"/>
          <w:szCs w:val="24"/>
        </w:rPr>
      </w:pPr>
      <w:r>
        <w:rPr>
          <w:sz w:val="24"/>
          <w:szCs w:val="24"/>
        </w:rPr>
        <w:t>деятельность, действия (бездействие) контролируемых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лиц, связанные с соблюдением правил благоустройства на территории муниципального </w:t>
      </w:r>
      <w:r>
        <w:rPr>
          <w:spacing w:val="-2"/>
          <w:sz w:val="24"/>
          <w:szCs w:val="24"/>
        </w:rPr>
        <w:t>образования;</w:t>
      </w:r>
    </w:p>
    <w:p w:rsidR="006B6994" w:rsidRDefault="00673FB5">
      <w:pPr>
        <w:pStyle w:val="a9"/>
        <w:numPr>
          <w:ilvl w:val="0"/>
          <w:numId w:val="11"/>
        </w:numPr>
        <w:tabs>
          <w:tab w:val="left" w:pos="1291"/>
        </w:tabs>
        <w:ind w:right="42" w:firstLine="720"/>
        <w:rPr>
          <w:sz w:val="24"/>
          <w:szCs w:val="24"/>
        </w:rPr>
      </w:pPr>
      <w:r>
        <w:rPr>
          <w:sz w:val="24"/>
          <w:szCs w:val="24"/>
        </w:rPr>
        <w:t>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правилами благоустройства предъявляются обязательные требования (далее - объекты контроля).</w:t>
      </w:r>
    </w:p>
    <w:p w:rsidR="006B6994" w:rsidRDefault="00673FB5">
      <w:pPr>
        <w:pStyle w:val="a9"/>
        <w:numPr>
          <w:ilvl w:val="1"/>
          <w:numId w:val="13"/>
        </w:numPr>
        <w:tabs>
          <w:tab w:val="left" w:pos="1784"/>
        </w:tabs>
        <w:spacing w:before="2"/>
        <w:ind w:right="35" w:firstLine="710"/>
        <w:rPr>
          <w:sz w:val="24"/>
          <w:szCs w:val="24"/>
        </w:rPr>
      </w:pPr>
      <w:r>
        <w:rPr>
          <w:sz w:val="24"/>
          <w:szCs w:val="24"/>
        </w:rPr>
        <w:t xml:space="preserve">Учет объектов муниципального контроля осуществляется посредством сбора, обработки, анализа и учета информации об объектах контроля, представляемой контролируемыми лицами, информации, получаемой в рамках межведомственного взаимодействия, а также общедоступной </w:t>
      </w:r>
      <w:r>
        <w:rPr>
          <w:spacing w:val="-2"/>
          <w:sz w:val="24"/>
          <w:szCs w:val="24"/>
        </w:rPr>
        <w:t>информации.</w:t>
      </w:r>
    </w:p>
    <w:p w:rsidR="006B6994" w:rsidRDefault="00673FB5">
      <w:pPr>
        <w:pStyle w:val="a9"/>
        <w:numPr>
          <w:ilvl w:val="1"/>
          <w:numId w:val="13"/>
        </w:numPr>
        <w:tabs>
          <w:tab w:val="left" w:pos="1497"/>
        </w:tabs>
        <w:ind w:right="37" w:firstLine="710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осуществлении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учета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контролируемых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лиц не может возлагаться обязанность по представлению сведений, документов,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6B6994" w:rsidRPr="0051725C" w:rsidRDefault="0051725C" w:rsidP="0051725C">
      <w:pPr>
        <w:pStyle w:val="a9"/>
        <w:numPr>
          <w:ilvl w:val="1"/>
          <w:numId w:val="13"/>
        </w:numPr>
        <w:tabs>
          <w:tab w:val="left" w:pos="1640"/>
        </w:tabs>
        <w:spacing w:before="1"/>
        <w:ind w:right="40" w:firstLine="69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73FB5" w:rsidRPr="0051725C">
        <w:rPr>
          <w:sz w:val="24"/>
          <w:szCs w:val="24"/>
        </w:rPr>
        <w:t>К отношениям, связанным с осуществлением муниципального контроля, организацией и проведением профилактических мероприятий, контрольных</w:t>
      </w:r>
      <w:r w:rsidR="00673FB5" w:rsidRPr="0051725C">
        <w:rPr>
          <w:spacing w:val="40"/>
          <w:sz w:val="24"/>
          <w:szCs w:val="24"/>
        </w:rPr>
        <w:t xml:space="preserve"> </w:t>
      </w:r>
      <w:r w:rsidR="00673FB5" w:rsidRPr="0051725C">
        <w:rPr>
          <w:sz w:val="24"/>
          <w:szCs w:val="24"/>
        </w:rPr>
        <w:t>мероприятий</w:t>
      </w:r>
      <w:r w:rsidR="00673FB5" w:rsidRPr="0051725C">
        <w:rPr>
          <w:spacing w:val="43"/>
          <w:sz w:val="24"/>
          <w:szCs w:val="24"/>
        </w:rPr>
        <w:t xml:space="preserve"> </w:t>
      </w:r>
      <w:r w:rsidR="00673FB5" w:rsidRPr="0051725C">
        <w:rPr>
          <w:sz w:val="24"/>
          <w:szCs w:val="24"/>
        </w:rPr>
        <w:t>применяются</w:t>
      </w:r>
      <w:r w:rsidR="00673FB5" w:rsidRPr="0051725C">
        <w:rPr>
          <w:spacing w:val="45"/>
          <w:sz w:val="24"/>
          <w:szCs w:val="24"/>
        </w:rPr>
        <w:t xml:space="preserve"> </w:t>
      </w:r>
      <w:r w:rsidR="00673FB5" w:rsidRPr="0051725C">
        <w:rPr>
          <w:sz w:val="24"/>
          <w:szCs w:val="24"/>
        </w:rPr>
        <w:t>положения</w:t>
      </w:r>
      <w:r w:rsidR="00673FB5" w:rsidRPr="0051725C">
        <w:rPr>
          <w:spacing w:val="43"/>
          <w:sz w:val="24"/>
          <w:szCs w:val="24"/>
        </w:rPr>
        <w:t xml:space="preserve"> </w:t>
      </w:r>
      <w:r w:rsidR="00673FB5" w:rsidRPr="0051725C">
        <w:rPr>
          <w:sz w:val="24"/>
          <w:szCs w:val="24"/>
        </w:rPr>
        <w:t>Федерального</w:t>
      </w:r>
      <w:r w:rsidR="00673FB5" w:rsidRPr="0051725C">
        <w:rPr>
          <w:spacing w:val="45"/>
          <w:sz w:val="24"/>
          <w:szCs w:val="24"/>
        </w:rPr>
        <w:t xml:space="preserve"> </w:t>
      </w:r>
      <w:r w:rsidR="00673FB5" w:rsidRPr="0051725C">
        <w:rPr>
          <w:spacing w:val="-2"/>
          <w:sz w:val="24"/>
          <w:szCs w:val="24"/>
        </w:rPr>
        <w:t>закона</w:t>
      </w:r>
      <w:r w:rsidRPr="0051725C">
        <w:rPr>
          <w:spacing w:val="-2"/>
          <w:sz w:val="24"/>
          <w:szCs w:val="24"/>
        </w:rPr>
        <w:t xml:space="preserve"> </w:t>
      </w:r>
      <w:r w:rsidR="00673FB5" w:rsidRPr="0051725C">
        <w:rPr>
          <w:spacing w:val="-2"/>
          <w:sz w:val="24"/>
          <w:szCs w:val="24"/>
        </w:rPr>
        <w:t>№248-</w:t>
      </w:r>
      <w:r w:rsidR="00673FB5" w:rsidRPr="0051725C">
        <w:rPr>
          <w:spacing w:val="-5"/>
          <w:sz w:val="24"/>
          <w:szCs w:val="24"/>
        </w:rPr>
        <w:t>ФЗ.</w:t>
      </w:r>
    </w:p>
    <w:p w:rsidR="006B6994" w:rsidRDefault="00673FB5">
      <w:pPr>
        <w:pStyle w:val="a9"/>
        <w:numPr>
          <w:ilvl w:val="1"/>
          <w:numId w:val="13"/>
        </w:numPr>
        <w:tabs>
          <w:tab w:val="left" w:pos="1568"/>
        </w:tabs>
        <w:ind w:right="34" w:firstLine="710"/>
        <w:rPr>
          <w:sz w:val="24"/>
          <w:szCs w:val="24"/>
        </w:rPr>
      </w:pPr>
      <w:r>
        <w:rPr>
          <w:sz w:val="24"/>
          <w:szCs w:val="24"/>
        </w:rPr>
        <w:t>В целях, связанных с осуществлением муниципального контроля, уполномоченный орган получает на безвозмездной основе документы и (или) сведения от иных органов либо подведомственных таким органам организаций,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</w:t>
      </w:r>
    </w:p>
    <w:p w:rsidR="006B6994" w:rsidRDefault="00673FB5">
      <w:pPr>
        <w:pStyle w:val="a9"/>
        <w:numPr>
          <w:ilvl w:val="1"/>
          <w:numId w:val="13"/>
        </w:numPr>
        <w:tabs>
          <w:tab w:val="left" w:pos="1775"/>
        </w:tabs>
        <w:spacing w:before="59"/>
        <w:ind w:right="35" w:firstLine="710"/>
      </w:pPr>
      <w:r>
        <w:rPr>
          <w:sz w:val="24"/>
          <w:szCs w:val="24"/>
        </w:rPr>
        <w:t>Передача в рамках межведомственного информационного взаимодействия документов и (или) сведений, раскрытие информации, в том числе ознакомление с такими документами и (или) сведениями в случаях, предусмотренных</w:t>
      </w:r>
      <w:r>
        <w:rPr>
          <w:spacing w:val="-5"/>
          <w:sz w:val="24"/>
          <w:szCs w:val="24"/>
        </w:rPr>
        <w:t xml:space="preserve"> </w:t>
      </w:r>
      <w:hyperlink r:id="rId5" w:anchor="64U0IK" w:history="1">
        <w:r>
          <w:rPr>
            <w:sz w:val="24"/>
            <w:szCs w:val="24"/>
          </w:rPr>
          <w:t>Федеральным законом</w:t>
        </w:r>
      </w:hyperlink>
      <w:r>
        <w:rPr>
          <w:sz w:val="24"/>
          <w:szCs w:val="24"/>
        </w:rPr>
        <w:t xml:space="preserve"> №248-ФЗ, осуществляются с учетом требований законодательства Российской Федерации о государственной и иной охраняемой законом тайне.</w:t>
      </w:r>
    </w:p>
    <w:p w:rsidR="006B6994" w:rsidRDefault="00673FB5">
      <w:pPr>
        <w:pStyle w:val="a9"/>
        <w:numPr>
          <w:ilvl w:val="1"/>
          <w:numId w:val="13"/>
        </w:numPr>
        <w:tabs>
          <w:tab w:val="left" w:pos="1693"/>
        </w:tabs>
        <w:ind w:right="40" w:firstLine="710"/>
        <w:rPr>
          <w:sz w:val="24"/>
          <w:szCs w:val="24"/>
        </w:rPr>
      </w:pPr>
      <w:r>
        <w:rPr>
          <w:sz w:val="24"/>
          <w:szCs w:val="24"/>
        </w:rPr>
        <w:t>Муниципальный контроль осуществляется в соответствии с настоящим Положением.</w:t>
      </w:r>
    </w:p>
    <w:p w:rsidR="006B6994" w:rsidRDefault="006B6994">
      <w:pPr>
        <w:pStyle w:val="a5"/>
        <w:spacing w:before="2"/>
        <w:ind w:left="0" w:firstLine="0"/>
        <w:jc w:val="left"/>
        <w:rPr>
          <w:sz w:val="24"/>
          <w:szCs w:val="24"/>
        </w:rPr>
      </w:pPr>
    </w:p>
    <w:p w:rsidR="006B6994" w:rsidRDefault="00673FB5" w:rsidP="0051725C">
      <w:pPr>
        <w:pStyle w:val="1"/>
        <w:numPr>
          <w:ilvl w:val="0"/>
          <w:numId w:val="17"/>
        </w:numPr>
        <w:tabs>
          <w:tab w:val="left" w:pos="1204"/>
        </w:tabs>
        <w:spacing w:before="1"/>
        <w:ind w:left="851" w:right="642" w:firstLine="0"/>
        <w:jc w:val="center"/>
        <w:rPr>
          <w:sz w:val="24"/>
          <w:szCs w:val="24"/>
        </w:rPr>
      </w:pPr>
      <w:r>
        <w:rPr>
          <w:sz w:val="24"/>
          <w:szCs w:val="24"/>
        </w:rPr>
        <w:t>Управление рисками причинения вреда (ущерба) охраняемым законом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ценностям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осуществлении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</w:p>
    <w:p w:rsidR="006B6994" w:rsidRDefault="00673FB5">
      <w:pPr>
        <w:pStyle w:val="a9"/>
        <w:numPr>
          <w:ilvl w:val="1"/>
          <w:numId w:val="11"/>
        </w:numPr>
        <w:tabs>
          <w:tab w:val="left" w:pos="1473"/>
        </w:tabs>
        <w:spacing w:before="321"/>
        <w:ind w:right="36" w:firstLine="710"/>
        <w:rPr>
          <w:sz w:val="24"/>
          <w:szCs w:val="24"/>
        </w:rPr>
      </w:pPr>
      <w:r>
        <w:rPr>
          <w:sz w:val="24"/>
          <w:szCs w:val="24"/>
        </w:rPr>
        <w:t xml:space="preserve">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</w:t>
      </w:r>
      <w:r>
        <w:rPr>
          <w:spacing w:val="-2"/>
          <w:sz w:val="24"/>
          <w:szCs w:val="24"/>
        </w:rPr>
        <w:t>результаты.</w:t>
      </w:r>
    </w:p>
    <w:p w:rsidR="006B6994" w:rsidRDefault="00673FB5">
      <w:pPr>
        <w:pStyle w:val="a9"/>
        <w:numPr>
          <w:ilvl w:val="1"/>
          <w:numId w:val="11"/>
        </w:numPr>
        <w:tabs>
          <w:tab w:val="left" w:pos="1449"/>
        </w:tabs>
        <w:ind w:right="40" w:firstLine="710"/>
        <w:rPr>
          <w:sz w:val="24"/>
          <w:szCs w:val="24"/>
        </w:rPr>
      </w:pPr>
      <w:r>
        <w:rPr>
          <w:sz w:val="24"/>
          <w:szCs w:val="24"/>
        </w:rPr>
        <w:t>В целях оценки риска причинения вреда (ущерба) при принятии решения о проведении и выборе вида внепланового контрольного (надзорного) мероприятия контрольный применяет индикаторы риска нарушения обязательных требований (приложение 1 к настоящему Положению).</w:t>
      </w:r>
    </w:p>
    <w:p w:rsidR="006B6994" w:rsidRDefault="00673FB5">
      <w:pPr>
        <w:pStyle w:val="a9"/>
        <w:numPr>
          <w:ilvl w:val="1"/>
          <w:numId w:val="11"/>
        </w:numPr>
        <w:tabs>
          <w:tab w:val="left" w:pos="1377"/>
        </w:tabs>
        <w:ind w:right="41" w:firstLine="710"/>
        <w:rPr>
          <w:sz w:val="24"/>
          <w:szCs w:val="24"/>
        </w:rPr>
      </w:pPr>
      <w:r>
        <w:rPr>
          <w:sz w:val="24"/>
          <w:szCs w:val="24"/>
        </w:rPr>
        <w:t>Контрольный орган для целей управления рисками причинения вреда (ущерба) при осуществлении муниципального контроля относит объекты контроля к одной из следующих категорий риска причинения вреда (ущерба) (далее - категории риска):</w:t>
      </w:r>
    </w:p>
    <w:p w:rsidR="006B6994" w:rsidRDefault="00673FB5">
      <w:pPr>
        <w:pStyle w:val="a9"/>
        <w:numPr>
          <w:ilvl w:val="0"/>
          <w:numId w:val="10"/>
        </w:numPr>
        <w:tabs>
          <w:tab w:val="left" w:pos="456"/>
        </w:tabs>
        <w:spacing w:before="1" w:line="322" w:lineRule="exact"/>
        <w:ind w:left="456" w:hanging="301"/>
        <w:jc w:val="left"/>
        <w:rPr>
          <w:sz w:val="24"/>
          <w:szCs w:val="24"/>
        </w:rPr>
      </w:pPr>
      <w:r>
        <w:rPr>
          <w:sz w:val="24"/>
          <w:szCs w:val="24"/>
        </w:rPr>
        <w:t>средний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риск;</w:t>
      </w:r>
    </w:p>
    <w:p w:rsidR="006B6994" w:rsidRDefault="00673FB5">
      <w:pPr>
        <w:pStyle w:val="a9"/>
        <w:numPr>
          <w:ilvl w:val="0"/>
          <w:numId w:val="10"/>
        </w:numPr>
        <w:tabs>
          <w:tab w:val="left" w:pos="456"/>
        </w:tabs>
        <w:spacing w:line="322" w:lineRule="exact"/>
        <w:ind w:left="456" w:hanging="301"/>
        <w:jc w:val="left"/>
        <w:rPr>
          <w:sz w:val="24"/>
          <w:szCs w:val="24"/>
        </w:rPr>
      </w:pPr>
      <w:r>
        <w:rPr>
          <w:sz w:val="24"/>
          <w:szCs w:val="24"/>
        </w:rPr>
        <w:t>умеренный</w:t>
      </w:r>
      <w:r>
        <w:rPr>
          <w:spacing w:val="-1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риск;</w:t>
      </w:r>
    </w:p>
    <w:p w:rsidR="006B6994" w:rsidRDefault="00673FB5">
      <w:pPr>
        <w:pStyle w:val="a9"/>
        <w:numPr>
          <w:ilvl w:val="0"/>
          <w:numId w:val="10"/>
        </w:numPr>
        <w:tabs>
          <w:tab w:val="left" w:pos="456"/>
        </w:tabs>
        <w:ind w:left="456" w:hanging="301"/>
        <w:jc w:val="left"/>
        <w:rPr>
          <w:sz w:val="24"/>
          <w:szCs w:val="24"/>
        </w:rPr>
      </w:pPr>
      <w:r>
        <w:rPr>
          <w:sz w:val="24"/>
          <w:szCs w:val="24"/>
        </w:rPr>
        <w:t>низкий</w:t>
      </w:r>
      <w:r>
        <w:rPr>
          <w:spacing w:val="-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риск.</w:t>
      </w:r>
    </w:p>
    <w:p w:rsidR="006B6994" w:rsidRDefault="00673FB5">
      <w:pPr>
        <w:pStyle w:val="a9"/>
        <w:numPr>
          <w:ilvl w:val="1"/>
          <w:numId w:val="11"/>
        </w:numPr>
        <w:tabs>
          <w:tab w:val="left" w:pos="1594"/>
        </w:tabs>
        <w:spacing w:line="322" w:lineRule="exact"/>
        <w:ind w:left="1594" w:hanging="728"/>
        <w:rPr>
          <w:sz w:val="24"/>
          <w:szCs w:val="24"/>
        </w:rPr>
      </w:pPr>
      <w:r>
        <w:rPr>
          <w:sz w:val="24"/>
          <w:szCs w:val="24"/>
        </w:rPr>
        <w:t>Объекты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относятся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следующим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категориям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риска:</w:t>
      </w:r>
    </w:p>
    <w:p w:rsidR="006B6994" w:rsidRDefault="00673FB5">
      <w:pPr>
        <w:pStyle w:val="a9"/>
        <w:numPr>
          <w:ilvl w:val="2"/>
          <w:numId w:val="11"/>
        </w:numPr>
        <w:tabs>
          <w:tab w:val="left" w:pos="1147"/>
        </w:tabs>
        <w:ind w:right="34" w:firstLine="710"/>
        <w:rPr>
          <w:sz w:val="24"/>
          <w:szCs w:val="24"/>
        </w:rPr>
      </w:pPr>
      <w:r>
        <w:rPr>
          <w:sz w:val="24"/>
          <w:szCs w:val="24"/>
        </w:rPr>
        <w:t xml:space="preserve">к категории среднего риска - юридические лица, индивидуальные предприниматели </w:t>
      </w:r>
      <w:r>
        <w:rPr>
          <w:sz w:val="24"/>
          <w:szCs w:val="24"/>
        </w:rPr>
        <w:lastRenderedPageBreak/>
        <w:t>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 и (или) при наличии вступившего в законную силу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лицу, его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должностным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лицам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индивидуальному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предпринимателю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совершение административного правонарушения, связанного с нарушением требований Правил благоустройства.</w:t>
      </w:r>
    </w:p>
    <w:p w:rsidR="006B6994" w:rsidRPr="00F9554E" w:rsidRDefault="00673FB5" w:rsidP="00276B9C">
      <w:pPr>
        <w:pStyle w:val="a9"/>
        <w:numPr>
          <w:ilvl w:val="2"/>
          <w:numId w:val="11"/>
        </w:numPr>
        <w:tabs>
          <w:tab w:val="left" w:pos="1104"/>
        </w:tabs>
        <w:spacing w:before="59"/>
        <w:ind w:right="36" w:firstLine="0"/>
        <w:rPr>
          <w:sz w:val="24"/>
          <w:szCs w:val="24"/>
        </w:rPr>
      </w:pPr>
      <w:r w:rsidRPr="00F9554E">
        <w:rPr>
          <w:sz w:val="24"/>
          <w:szCs w:val="24"/>
        </w:rPr>
        <w:t>к категории умеренного риска - юридические лица, индивидуальные предприниматели при наличии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</w:t>
      </w:r>
      <w:r w:rsidRPr="00F9554E">
        <w:rPr>
          <w:spacing w:val="40"/>
          <w:sz w:val="24"/>
          <w:szCs w:val="24"/>
        </w:rPr>
        <w:t xml:space="preserve"> </w:t>
      </w:r>
      <w:r w:rsidRPr="00F9554E">
        <w:rPr>
          <w:sz w:val="24"/>
          <w:szCs w:val="24"/>
        </w:rPr>
        <w:t>предписанием,</w:t>
      </w:r>
      <w:r w:rsidRPr="00F9554E">
        <w:rPr>
          <w:spacing w:val="40"/>
          <w:sz w:val="24"/>
          <w:szCs w:val="24"/>
        </w:rPr>
        <w:t xml:space="preserve"> </w:t>
      </w:r>
      <w:r w:rsidRPr="00F9554E">
        <w:rPr>
          <w:sz w:val="24"/>
          <w:szCs w:val="24"/>
        </w:rPr>
        <w:t>выданным</w:t>
      </w:r>
      <w:r w:rsidRPr="00F9554E">
        <w:rPr>
          <w:spacing w:val="40"/>
          <w:sz w:val="24"/>
          <w:szCs w:val="24"/>
        </w:rPr>
        <w:t xml:space="preserve"> </w:t>
      </w:r>
      <w:r w:rsidRPr="00F9554E">
        <w:rPr>
          <w:sz w:val="24"/>
          <w:szCs w:val="24"/>
        </w:rPr>
        <w:t>по</w:t>
      </w:r>
      <w:r w:rsidRPr="00F9554E">
        <w:rPr>
          <w:spacing w:val="40"/>
          <w:sz w:val="24"/>
          <w:szCs w:val="24"/>
        </w:rPr>
        <w:t xml:space="preserve"> </w:t>
      </w:r>
      <w:r w:rsidRPr="00F9554E">
        <w:rPr>
          <w:sz w:val="24"/>
          <w:szCs w:val="24"/>
        </w:rPr>
        <w:t>факту</w:t>
      </w:r>
      <w:r w:rsidRPr="00F9554E">
        <w:rPr>
          <w:spacing w:val="40"/>
          <w:sz w:val="24"/>
          <w:szCs w:val="24"/>
        </w:rPr>
        <w:t xml:space="preserve"> </w:t>
      </w:r>
      <w:r w:rsidRPr="00F9554E">
        <w:rPr>
          <w:sz w:val="24"/>
          <w:szCs w:val="24"/>
        </w:rPr>
        <w:t>несоблюдения</w:t>
      </w:r>
      <w:r w:rsidRPr="00F9554E">
        <w:rPr>
          <w:spacing w:val="40"/>
          <w:sz w:val="24"/>
          <w:szCs w:val="24"/>
        </w:rPr>
        <w:t xml:space="preserve"> </w:t>
      </w:r>
      <w:r w:rsidRPr="00F9554E">
        <w:rPr>
          <w:sz w:val="24"/>
          <w:szCs w:val="24"/>
        </w:rPr>
        <w:t>требований</w:t>
      </w:r>
      <w:r w:rsidR="00F9554E" w:rsidRPr="00F9554E">
        <w:rPr>
          <w:sz w:val="24"/>
          <w:szCs w:val="24"/>
        </w:rPr>
        <w:t xml:space="preserve"> </w:t>
      </w:r>
      <w:r w:rsidRPr="00F9554E">
        <w:rPr>
          <w:sz w:val="24"/>
          <w:szCs w:val="24"/>
        </w:rPr>
        <w:t>Правил благоустройства и (или)</w:t>
      </w:r>
      <w:r w:rsidRPr="00F9554E">
        <w:rPr>
          <w:spacing w:val="40"/>
          <w:sz w:val="24"/>
          <w:szCs w:val="24"/>
        </w:rPr>
        <w:t xml:space="preserve"> </w:t>
      </w:r>
      <w:r w:rsidRPr="00F9554E">
        <w:rPr>
          <w:sz w:val="24"/>
          <w:szCs w:val="24"/>
        </w:rPr>
        <w:t>при наличии вступившего в законную силу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</w:t>
      </w:r>
    </w:p>
    <w:p w:rsidR="006B6994" w:rsidRDefault="00673FB5">
      <w:pPr>
        <w:pStyle w:val="a9"/>
        <w:numPr>
          <w:ilvl w:val="2"/>
          <w:numId w:val="11"/>
        </w:numPr>
        <w:tabs>
          <w:tab w:val="left" w:pos="1085"/>
        </w:tabs>
        <w:ind w:right="41" w:firstLine="710"/>
        <w:rPr>
          <w:sz w:val="24"/>
          <w:szCs w:val="24"/>
        </w:rPr>
      </w:pPr>
      <w:r>
        <w:rPr>
          <w:sz w:val="24"/>
          <w:szCs w:val="24"/>
        </w:rPr>
        <w:t>к категории низкого риска - объекты, не соответствующие критериям отнесения объектов, для среднего и умеренного риска.</w:t>
      </w:r>
    </w:p>
    <w:p w:rsidR="006B6994" w:rsidRDefault="00673FB5">
      <w:pPr>
        <w:pStyle w:val="a9"/>
        <w:numPr>
          <w:ilvl w:val="1"/>
          <w:numId w:val="11"/>
        </w:numPr>
        <w:tabs>
          <w:tab w:val="left" w:pos="1603"/>
        </w:tabs>
        <w:ind w:right="36" w:firstLine="850"/>
        <w:rPr>
          <w:sz w:val="24"/>
          <w:szCs w:val="24"/>
        </w:rPr>
      </w:pPr>
      <w:r>
        <w:rPr>
          <w:sz w:val="24"/>
          <w:szCs w:val="24"/>
        </w:rPr>
        <w:t xml:space="preserve">Контрольный орган осуществляет учет объектов контроля. При сборе, обработке, анализе и учете сведений об объектах контроля для целей их учета контрольный орган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</w:t>
      </w:r>
      <w:r>
        <w:rPr>
          <w:spacing w:val="-2"/>
          <w:sz w:val="24"/>
          <w:szCs w:val="24"/>
        </w:rPr>
        <w:t>информацию.</w:t>
      </w:r>
    </w:p>
    <w:p w:rsidR="006B6994" w:rsidRDefault="00673FB5">
      <w:pPr>
        <w:pStyle w:val="a5"/>
        <w:spacing w:before="1"/>
        <w:ind w:right="32" w:firstLine="0"/>
        <w:rPr>
          <w:sz w:val="24"/>
          <w:szCs w:val="24"/>
        </w:rPr>
      </w:pPr>
      <w:r>
        <w:rPr>
          <w:sz w:val="24"/>
          <w:szCs w:val="24"/>
        </w:rPr>
        <w:t>Контрольный орган осуществляет категорирование объектов контроля в порядке, определенном статьей 24 Федерального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закона от 31.07.2020 №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248- ФЗ «О государственном контроле (надзоре) и муниципальном контроле в Российской Федерации» (далее - Федеральный закон № 248-ФЗ).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контроля.</w:t>
      </w:r>
    </w:p>
    <w:p w:rsidR="006B6994" w:rsidRDefault="00673FB5" w:rsidP="00F9554E">
      <w:pPr>
        <w:pStyle w:val="1"/>
        <w:numPr>
          <w:ilvl w:val="0"/>
          <w:numId w:val="17"/>
        </w:numPr>
        <w:tabs>
          <w:tab w:val="left" w:pos="756"/>
          <w:tab w:val="left" w:pos="1164"/>
        </w:tabs>
        <w:spacing w:before="281"/>
        <w:ind w:left="756" w:right="589" w:hanging="58"/>
        <w:jc w:val="center"/>
        <w:rPr>
          <w:sz w:val="24"/>
          <w:szCs w:val="24"/>
        </w:rPr>
      </w:pPr>
      <w:r>
        <w:rPr>
          <w:sz w:val="24"/>
          <w:szCs w:val="24"/>
        </w:rPr>
        <w:t>Профилактика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рисков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причинения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вреда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(ущерба)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охраняемым законом ценностям при осуществлении муниципального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</w:p>
    <w:p w:rsidR="006B6994" w:rsidRDefault="00673FB5">
      <w:pPr>
        <w:pStyle w:val="a9"/>
        <w:numPr>
          <w:ilvl w:val="1"/>
          <w:numId w:val="10"/>
        </w:numPr>
        <w:tabs>
          <w:tab w:val="left" w:pos="1517"/>
        </w:tabs>
        <w:spacing w:before="316"/>
        <w:ind w:right="32" w:firstLine="850"/>
        <w:rPr>
          <w:sz w:val="24"/>
          <w:szCs w:val="24"/>
        </w:rPr>
      </w:pPr>
      <w:r>
        <w:rPr>
          <w:sz w:val="24"/>
          <w:szCs w:val="24"/>
        </w:rPr>
        <w:t xml:space="preserve">Профилактические мероприятия проводятся контрольным органом в целях, определенных частью 1 статьи 44 Федерального закона № 248-ФЗ, а также являются приоритетным по отношению к проведению контрольных </w:t>
      </w:r>
      <w:r>
        <w:rPr>
          <w:spacing w:val="-2"/>
          <w:sz w:val="24"/>
          <w:szCs w:val="24"/>
        </w:rPr>
        <w:t>мероприятий.</w:t>
      </w:r>
    </w:p>
    <w:p w:rsidR="006B6994" w:rsidRDefault="00673FB5">
      <w:pPr>
        <w:pStyle w:val="a9"/>
        <w:numPr>
          <w:ilvl w:val="1"/>
          <w:numId w:val="10"/>
        </w:numPr>
        <w:tabs>
          <w:tab w:val="left" w:pos="1646"/>
        </w:tabs>
        <w:ind w:right="36" w:firstLine="850"/>
        <w:rPr>
          <w:sz w:val="24"/>
          <w:szCs w:val="24"/>
        </w:rPr>
      </w:pPr>
      <w:r>
        <w:rPr>
          <w:sz w:val="24"/>
          <w:szCs w:val="24"/>
        </w:rPr>
        <w:t>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постановлением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Администрации муниципального образования</w:t>
      </w:r>
      <w:r w:rsidR="00F9554E">
        <w:rPr>
          <w:sz w:val="24"/>
          <w:szCs w:val="24"/>
        </w:rPr>
        <w:t xml:space="preserve"> </w:t>
      </w:r>
      <w:r>
        <w:rPr>
          <w:sz w:val="24"/>
          <w:szCs w:val="24"/>
        </w:rPr>
        <w:t>«Б</w:t>
      </w:r>
      <w:r w:rsidR="00F9554E">
        <w:rPr>
          <w:sz w:val="24"/>
          <w:szCs w:val="24"/>
        </w:rPr>
        <w:t>огдашкинское</w:t>
      </w:r>
      <w:r>
        <w:rPr>
          <w:sz w:val="24"/>
          <w:szCs w:val="24"/>
        </w:rPr>
        <w:t xml:space="preserve"> сельское поселение» Чердаклинского района Ульяновской области в соответствии с законодательством.</w:t>
      </w:r>
    </w:p>
    <w:p w:rsidR="006B6994" w:rsidRDefault="00673FB5">
      <w:pPr>
        <w:pStyle w:val="a9"/>
        <w:numPr>
          <w:ilvl w:val="1"/>
          <w:numId w:val="10"/>
        </w:numPr>
        <w:tabs>
          <w:tab w:val="left" w:pos="1507"/>
        </w:tabs>
        <w:spacing w:before="3"/>
        <w:ind w:right="32" w:firstLine="850"/>
      </w:pPr>
      <w:r>
        <w:rPr>
          <w:sz w:val="24"/>
          <w:szCs w:val="24"/>
        </w:rPr>
        <w:t xml:space="preserve">Контрольный орган при проведении профилактических мероприятий осуществляет взаимодействие с гражданами, организациями только в случаях, установленных Федеральным законом № 248-ФЗ. Если иное не установлено Федеральным законом № 248-ФЗ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инициативе, либо в случаях, предусмотренных Федеральным законом № 248- ФЗ, принимает меры, указанные в </w:t>
      </w:r>
      <w:hyperlink r:id="rId6">
        <w:r>
          <w:rPr>
            <w:sz w:val="24"/>
            <w:szCs w:val="24"/>
          </w:rPr>
          <w:t>статье 90</w:t>
        </w:r>
      </w:hyperlink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Федерального закона № 248-ФЗ.</w:t>
      </w:r>
    </w:p>
    <w:p w:rsidR="006B6994" w:rsidRDefault="00673FB5">
      <w:pPr>
        <w:pStyle w:val="a9"/>
        <w:numPr>
          <w:ilvl w:val="1"/>
          <w:numId w:val="10"/>
        </w:numPr>
        <w:tabs>
          <w:tab w:val="left" w:pos="1608"/>
        </w:tabs>
        <w:ind w:right="44" w:firstLine="850"/>
        <w:rPr>
          <w:sz w:val="24"/>
          <w:szCs w:val="24"/>
        </w:rPr>
      </w:pPr>
      <w:r>
        <w:rPr>
          <w:sz w:val="24"/>
          <w:szCs w:val="24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причинения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вреда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(ущерба)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охраняемым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ценностям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такой</w:t>
      </w:r>
    </w:p>
    <w:p w:rsidR="006B6994" w:rsidRDefault="00673FB5">
      <w:pPr>
        <w:pStyle w:val="a5"/>
        <w:spacing w:before="59"/>
        <w:ind w:right="35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вред (ущерб) причинен, инспектор незамедлительно направляет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информацию об этом руководителю контрольного органа для принятия решения о проведении контрольных мероприятий.</w:t>
      </w:r>
    </w:p>
    <w:p w:rsidR="006B6994" w:rsidRDefault="00673FB5">
      <w:pPr>
        <w:pStyle w:val="a9"/>
        <w:numPr>
          <w:ilvl w:val="1"/>
          <w:numId w:val="10"/>
        </w:numPr>
        <w:tabs>
          <w:tab w:val="left" w:pos="1565"/>
        </w:tabs>
        <w:ind w:right="39" w:firstLine="850"/>
        <w:jc w:val="left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осуществлении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могут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проводиться следующие виды профилактических мероприятий:</w:t>
      </w:r>
    </w:p>
    <w:p w:rsidR="006B6994" w:rsidRDefault="00673FB5">
      <w:pPr>
        <w:pStyle w:val="a9"/>
        <w:numPr>
          <w:ilvl w:val="0"/>
          <w:numId w:val="9"/>
        </w:numPr>
        <w:tabs>
          <w:tab w:val="left" w:pos="1307"/>
        </w:tabs>
        <w:spacing w:line="322" w:lineRule="exact"/>
        <w:ind w:left="1307" w:hanging="301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информирование;</w:t>
      </w:r>
    </w:p>
    <w:p w:rsidR="006B6994" w:rsidRDefault="00673FB5">
      <w:pPr>
        <w:pStyle w:val="a9"/>
        <w:numPr>
          <w:ilvl w:val="0"/>
          <w:numId w:val="9"/>
        </w:numPr>
        <w:tabs>
          <w:tab w:val="left" w:pos="1307"/>
        </w:tabs>
        <w:spacing w:line="322" w:lineRule="exact"/>
        <w:ind w:left="1307" w:hanging="301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консультирование;</w:t>
      </w:r>
    </w:p>
    <w:p w:rsidR="006B6994" w:rsidRDefault="00673FB5">
      <w:pPr>
        <w:pStyle w:val="a9"/>
        <w:numPr>
          <w:ilvl w:val="0"/>
          <w:numId w:val="9"/>
        </w:numPr>
        <w:tabs>
          <w:tab w:val="left" w:pos="1307"/>
        </w:tabs>
        <w:spacing w:line="322" w:lineRule="exact"/>
        <w:ind w:left="1307" w:hanging="301"/>
        <w:jc w:val="left"/>
        <w:rPr>
          <w:sz w:val="24"/>
          <w:szCs w:val="24"/>
        </w:rPr>
      </w:pPr>
      <w:r>
        <w:rPr>
          <w:sz w:val="24"/>
          <w:szCs w:val="24"/>
        </w:rPr>
        <w:t>объявление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предостережения;</w:t>
      </w:r>
    </w:p>
    <w:p w:rsidR="006B6994" w:rsidRDefault="00673FB5">
      <w:pPr>
        <w:pStyle w:val="a9"/>
        <w:numPr>
          <w:ilvl w:val="0"/>
          <w:numId w:val="9"/>
        </w:numPr>
        <w:tabs>
          <w:tab w:val="left" w:pos="1307"/>
        </w:tabs>
        <w:spacing w:line="322" w:lineRule="exact"/>
        <w:ind w:left="1307" w:hanging="301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профилактический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визит.</w:t>
      </w:r>
    </w:p>
    <w:p w:rsidR="006B6994" w:rsidRDefault="00673FB5">
      <w:pPr>
        <w:pStyle w:val="a9"/>
        <w:numPr>
          <w:ilvl w:val="1"/>
          <w:numId w:val="10"/>
        </w:numPr>
        <w:tabs>
          <w:tab w:val="left" w:pos="1800"/>
        </w:tabs>
        <w:ind w:right="34" w:firstLine="850"/>
        <w:rPr>
          <w:sz w:val="24"/>
          <w:szCs w:val="24"/>
        </w:rPr>
      </w:pPr>
      <w:r>
        <w:rPr>
          <w:sz w:val="24"/>
          <w:szCs w:val="24"/>
        </w:rPr>
        <w:t>Информирование осуществляется посредством размещения сведений, предусмотренных частью 3 статьи 46 Федерального закона № 248-ФЗ на официальном сайте контрольного органа в сети «Интернет», в средствах массовой информации, через личные кабинеты контролируемых лиц в государственных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системах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(при 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наличии) и в иных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формах. 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:rsidR="006B6994" w:rsidRDefault="00673FB5">
      <w:pPr>
        <w:pStyle w:val="a9"/>
        <w:numPr>
          <w:ilvl w:val="1"/>
          <w:numId w:val="10"/>
        </w:numPr>
        <w:tabs>
          <w:tab w:val="left" w:pos="1666"/>
        </w:tabs>
        <w:spacing w:before="2"/>
        <w:ind w:right="38" w:firstLine="850"/>
        <w:rPr>
          <w:sz w:val="24"/>
          <w:szCs w:val="24"/>
        </w:rPr>
      </w:pPr>
      <w:r>
        <w:rPr>
          <w:sz w:val="24"/>
          <w:szCs w:val="24"/>
        </w:rPr>
        <w:t xml:space="preserve">Консультирование контролируемых лиц и их представителей осуществляется по обращениям контролируемых лиц и их представителей по вопросам, связанным с организацией и осуществлением муниципального </w:t>
      </w:r>
      <w:r>
        <w:rPr>
          <w:spacing w:val="-2"/>
          <w:sz w:val="24"/>
          <w:szCs w:val="24"/>
        </w:rPr>
        <w:t>контроля.</w:t>
      </w:r>
    </w:p>
    <w:p w:rsidR="006B6994" w:rsidRDefault="00673FB5">
      <w:pPr>
        <w:pStyle w:val="a5"/>
        <w:spacing w:line="32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Консультирование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взимания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платы.</w:t>
      </w:r>
    </w:p>
    <w:p w:rsidR="006B6994" w:rsidRDefault="00673FB5">
      <w:pPr>
        <w:pStyle w:val="a5"/>
        <w:ind w:right="39" w:firstLine="0"/>
        <w:rPr>
          <w:sz w:val="24"/>
          <w:szCs w:val="24"/>
        </w:rPr>
      </w:pPr>
      <w:r>
        <w:rPr>
          <w:sz w:val="24"/>
          <w:szCs w:val="24"/>
        </w:rPr>
        <w:t>Консультирование может осуществляться по телефону, посредством видеоконференц-связи, на личном приеме, либо в ходе проведения профилактических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мероприятий,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контрольных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мероприятий, так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 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письменной </w:t>
      </w:r>
      <w:r>
        <w:rPr>
          <w:spacing w:val="-2"/>
          <w:sz w:val="24"/>
          <w:szCs w:val="24"/>
        </w:rPr>
        <w:t>форме.</w:t>
      </w:r>
    </w:p>
    <w:p w:rsidR="006B6994" w:rsidRDefault="00673FB5">
      <w:pPr>
        <w:pStyle w:val="a5"/>
        <w:spacing w:before="3" w:line="322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Время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консультирования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должно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превышать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минут.</w:t>
      </w:r>
    </w:p>
    <w:p w:rsidR="006B6994" w:rsidRDefault="00673FB5">
      <w:pPr>
        <w:pStyle w:val="a5"/>
        <w:ind w:firstLine="0"/>
        <w:rPr>
          <w:sz w:val="24"/>
          <w:szCs w:val="24"/>
        </w:rPr>
      </w:pPr>
      <w:r>
        <w:rPr>
          <w:sz w:val="24"/>
          <w:szCs w:val="24"/>
        </w:rPr>
        <w:t>Личный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прием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граждан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проводится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руководителем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контрольного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органа.</w:t>
      </w:r>
    </w:p>
    <w:p w:rsidR="006B6994" w:rsidRDefault="00673FB5">
      <w:pPr>
        <w:pStyle w:val="a5"/>
        <w:ind w:right="36" w:firstLine="0"/>
        <w:rPr>
          <w:sz w:val="24"/>
          <w:szCs w:val="24"/>
        </w:rPr>
      </w:pPr>
      <w:r>
        <w:rPr>
          <w:sz w:val="24"/>
          <w:szCs w:val="24"/>
        </w:rPr>
        <w:t>Информация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месте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приема, 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 установленных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для приема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днях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и часах размещается на официальном сайте контрольного органа в сети «Интернет»: </w:t>
      </w:r>
      <w:r>
        <w:rPr>
          <w:spacing w:val="-2"/>
          <w:sz w:val="24"/>
          <w:szCs w:val="24"/>
        </w:rPr>
        <w:t>https://stmaina.gosuslugi.ru/.</w:t>
      </w:r>
    </w:p>
    <w:p w:rsidR="00F9554E" w:rsidRDefault="00673FB5">
      <w:pPr>
        <w:pStyle w:val="a9"/>
        <w:numPr>
          <w:ilvl w:val="1"/>
          <w:numId w:val="10"/>
        </w:numPr>
        <w:tabs>
          <w:tab w:val="left" w:pos="1499"/>
        </w:tabs>
        <w:ind w:left="1006" w:right="1099" w:firstLine="0"/>
        <w:rPr>
          <w:sz w:val="24"/>
          <w:szCs w:val="24"/>
        </w:rPr>
      </w:pPr>
      <w:r>
        <w:rPr>
          <w:sz w:val="24"/>
          <w:szCs w:val="24"/>
        </w:rPr>
        <w:t>Консультирование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следующим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вопросам: </w:t>
      </w:r>
    </w:p>
    <w:p w:rsidR="006B6994" w:rsidRDefault="00673FB5" w:rsidP="00F9554E">
      <w:pPr>
        <w:pStyle w:val="a9"/>
        <w:tabs>
          <w:tab w:val="left" w:pos="1499"/>
        </w:tabs>
        <w:ind w:left="1006" w:right="1099" w:firstLine="0"/>
        <w:rPr>
          <w:sz w:val="24"/>
          <w:szCs w:val="24"/>
        </w:rPr>
      </w:pPr>
      <w:r>
        <w:rPr>
          <w:sz w:val="24"/>
          <w:szCs w:val="24"/>
        </w:rPr>
        <w:t>а) организация и осуществление муниципального контроля;</w:t>
      </w:r>
    </w:p>
    <w:p w:rsidR="006B6994" w:rsidRDefault="00673FB5">
      <w:pPr>
        <w:pStyle w:val="a5"/>
        <w:ind w:right="38"/>
        <w:rPr>
          <w:sz w:val="24"/>
          <w:szCs w:val="24"/>
        </w:rPr>
      </w:pPr>
      <w:r>
        <w:rPr>
          <w:sz w:val="24"/>
          <w:szCs w:val="24"/>
        </w:rPr>
        <w:t>б) порядок осуществления профилактических, контрольных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мероприятий, установленных настоящим положением.</w:t>
      </w:r>
    </w:p>
    <w:p w:rsidR="006B6994" w:rsidRDefault="00673FB5">
      <w:pPr>
        <w:pStyle w:val="a5"/>
        <w:ind w:right="40"/>
        <w:rPr>
          <w:sz w:val="24"/>
          <w:szCs w:val="24"/>
        </w:rPr>
      </w:pPr>
      <w:r>
        <w:rPr>
          <w:sz w:val="24"/>
          <w:szCs w:val="24"/>
        </w:rPr>
        <w:t>в) применения положений нормативных правовых актов, содержащих обязательные требования, оценка соблюдения которых осуществляется 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рамках муниципального контроля;</w:t>
      </w:r>
    </w:p>
    <w:p w:rsidR="006B6994" w:rsidRDefault="00673FB5">
      <w:pPr>
        <w:pStyle w:val="a5"/>
        <w:spacing w:before="2"/>
        <w:ind w:right="44"/>
        <w:rPr>
          <w:sz w:val="24"/>
          <w:szCs w:val="24"/>
        </w:rPr>
      </w:pPr>
      <w:r>
        <w:rPr>
          <w:sz w:val="24"/>
          <w:szCs w:val="24"/>
        </w:rPr>
        <w:t>г) обжалования решений контрольных органов, действий (бездействия) их должностных лиц.</w:t>
      </w:r>
    </w:p>
    <w:p w:rsidR="006B6994" w:rsidRDefault="00673FB5">
      <w:pPr>
        <w:pStyle w:val="a5"/>
        <w:ind w:right="35" w:firstLine="1133"/>
        <w:rPr>
          <w:sz w:val="24"/>
          <w:szCs w:val="24"/>
        </w:rPr>
      </w:pPr>
      <w:r>
        <w:rPr>
          <w:sz w:val="24"/>
          <w:szCs w:val="24"/>
        </w:rPr>
        <w:t>Письменное консультирование осуществляется в случае поступления обращения в письменной форме по вопросам, указанным в подпунктах б-г настоящего пункта.</w:t>
      </w:r>
    </w:p>
    <w:p w:rsidR="006B6994" w:rsidRDefault="00673FB5">
      <w:pPr>
        <w:pStyle w:val="a9"/>
        <w:numPr>
          <w:ilvl w:val="1"/>
          <w:numId w:val="10"/>
        </w:numPr>
        <w:tabs>
          <w:tab w:val="left" w:pos="1498"/>
        </w:tabs>
        <w:ind w:right="45" w:firstLine="850"/>
        <w:rPr>
          <w:sz w:val="24"/>
          <w:szCs w:val="24"/>
        </w:rPr>
      </w:pPr>
      <w:r>
        <w:rPr>
          <w:sz w:val="24"/>
          <w:szCs w:val="24"/>
        </w:rPr>
        <w:t>Если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поставленные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время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консультирования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вопросы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относятся к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сфере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контроля,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даются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необходимые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разъяснения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</w:p>
    <w:p w:rsidR="006B6994" w:rsidRDefault="00673FB5">
      <w:pPr>
        <w:pStyle w:val="a5"/>
        <w:tabs>
          <w:tab w:val="left" w:pos="1786"/>
          <w:tab w:val="left" w:pos="2155"/>
          <w:tab w:val="left" w:pos="4514"/>
          <w:tab w:val="left" w:pos="5612"/>
          <w:tab w:val="left" w:pos="6644"/>
          <w:tab w:val="left" w:pos="7320"/>
          <w:tab w:val="left" w:pos="7694"/>
        </w:tabs>
        <w:spacing w:before="59"/>
        <w:ind w:right="48" w:firstLine="0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обращению</w:t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>в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соответствующие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органы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власти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или</w:t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>к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соответствующим </w:t>
      </w:r>
      <w:r>
        <w:rPr>
          <w:sz w:val="24"/>
          <w:szCs w:val="24"/>
        </w:rPr>
        <w:t>должностным лицам.</w:t>
      </w:r>
    </w:p>
    <w:p w:rsidR="006B6994" w:rsidRDefault="00673FB5">
      <w:pPr>
        <w:pStyle w:val="a5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6B6994" w:rsidRDefault="00673FB5">
      <w:pPr>
        <w:pStyle w:val="a5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При проведении консультирования во время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контрольных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мероприятий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запись о проведенной консультации отражается в акте контрольного мероприятия.</w:t>
      </w:r>
    </w:p>
    <w:p w:rsidR="006B6994" w:rsidRDefault="00673FB5">
      <w:pPr>
        <w:pStyle w:val="a5"/>
        <w:ind w:right="29" w:firstLine="0"/>
      </w:pPr>
      <w:r>
        <w:rPr>
          <w:sz w:val="24"/>
          <w:szCs w:val="24"/>
        </w:rPr>
        <w:t>В случае если в течение календарного года поступило три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в сети «Интернет»</w:t>
      </w:r>
      <w:r w:rsidR="00F9554E">
        <w:rPr>
          <w:sz w:val="24"/>
          <w:szCs w:val="24"/>
        </w:rPr>
        <w:t xml:space="preserve"> </w:t>
      </w:r>
      <w:r w:rsidR="00F9554E" w:rsidRPr="00F9554E">
        <w:rPr>
          <w:sz w:val="24"/>
          <w:szCs w:val="24"/>
        </w:rPr>
        <w:t>https://bogdashkinskoe-r73.gosweb.gosuslugi.ru/</w:t>
      </w:r>
      <w:r>
        <w:rPr>
          <w:sz w:val="24"/>
          <w:szCs w:val="24"/>
        </w:rPr>
        <w:t>,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6B6994" w:rsidRDefault="00673FB5">
      <w:pPr>
        <w:pStyle w:val="a9"/>
        <w:numPr>
          <w:ilvl w:val="1"/>
          <w:numId w:val="10"/>
        </w:numPr>
        <w:tabs>
          <w:tab w:val="left" w:pos="1790"/>
        </w:tabs>
        <w:spacing w:before="1"/>
        <w:ind w:right="41" w:firstLine="850"/>
      </w:pPr>
      <w:r>
        <w:rPr>
          <w:sz w:val="24"/>
          <w:szCs w:val="24"/>
        </w:rPr>
        <w:t xml:space="preserve">Предостережение о недопустимости нарушения обязательных требований объявляется и направляется контролируемому лицу в порядке, предусмотренном </w:t>
      </w:r>
      <w:hyperlink r:id="rId7">
        <w:r>
          <w:rPr>
            <w:sz w:val="24"/>
            <w:szCs w:val="24"/>
          </w:rPr>
          <w:t>статьей 49</w:t>
        </w:r>
      </w:hyperlink>
      <w:r>
        <w:rPr>
          <w:sz w:val="24"/>
          <w:szCs w:val="24"/>
        </w:rPr>
        <w:t xml:space="preserve"> Федерального закона № 248-ФЗ.</w:t>
      </w:r>
    </w:p>
    <w:p w:rsidR="006B6994" w:rsidRDefault="00673FB5">
      <w:pPr>
        <w:pStyle w:val="a5"/>
        <w:ind w:right="45" w:firstLine="0"/>
        <w:rPr>
          <w:sz w:val="24"/>
          <w:szCs w:val="24"/>
        </w:rPr>
      </w:pPr>
      <w:r>
        <w:rPr>
          <w:sz w:val="24"/>
          <w:szCs w:val="24"/>
        </w:rPr>
        <w:t xml:space="preserve">Контролируемое лицо в течение 20 рабочих дней со дня получения предостережения о </w:t>
      </w:r>
      <w:r>
        <w:rPr>
          <w:sz w:val="24"/>
          <w:szCs w:val="24"/>
        </w:rPr>
        <w:lastRenderedPageBreak/>
        <w:t>недопустимости нарушения обязательных требований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вправе подать в контролирующий орган возражение в отношении указанного </w:t>
      </w:r>
      <w:r>
        <w:rPr>
          <w:spacing w:val="-2"/>
          <w:sz w:val="24"/>
          <w:szCs w:val="24"/>
        </w:rPr>
        <w:t>предостережения.</w:t>
      </w:r>
    </w:p>
    <w:p w:rsidR="006B6994" w:rsidRDefault="00673FB5">
      <w:pPr>
        <w:pStyle w:val="a5"/>
        <w:spacing w:line="320" w:lineRule="exact"/>
        <w:ind w:left="1006" w:firstLine="0"/>
        <w:jc w:val="left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возражениях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указываются:</w:t>
      </w:r>
    </w:p>
    <w:p w:rsidR="006B6994" w:rsidRDefault="00673FB5">
      <w:pPr>
        <w:pStyle w:val="a9"/>
        <w:numPr>
          <w:ilvl w:val="2"/>
          <w:numId w:val="10"/>
        </w:numPr>
        <w:tabs>
          <w:tab w:val="left" w:pos="1168"/>
        </w:tabs>
        <w:ind w:left="1168" w:hanging="162"/>
        <w:jc w:val="left"/>
        <w:rPr>
          <w:sz w:val="24"/>
          <w:szCs w:val="24"/>
        </w:rPr>
      </w:pPr>
      <w:r>
        <w:rPr>
          <w:sz w:val="24"/>
          <w:szCs w:val="24"/>
        </w:rPr>
        <w:t>наименование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контролируемого</w:t>
      </w:r>
      <w:r>
        <w:rPr>
          <w:spacing w:val="-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лица;</w:t>
      </w:r>
    </w:p>
    <w:p w:rsidR="006B6994" w:rsidRDefault="00673FB5">
      <w:pPr>
        <w:pStyle w:val="a9"/>
        <w:numPr>
          <w:ilvl w:val="2"/>
          <w:numId w:val="10"/>
        </w:numPr>
        <w:tabs>
          <w:tab w:val="left" w:pos="1240"/>
        </w:tabs>
        <w:spacing w:line="322" w:lineRule="exact"/>
        <w:ind w:left="1240" w:hanging="162"/>
        <w:jc w:val="left"/>
        <w:rPr>
          <w:sz w:val="24"/>
          <w:szCs w:val="24"/>
        </w:rPr>
      </w:pPr>
      <w:r>
        <w:rPr>
          <w:sz w:val="24"/>
          <w:szCs w:val="24"/>
        </w:rPr>
        <w:t>идентификационный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номер</w:t>
      </w:r>
      <w:r>
        <w:rPr>
          <w:spacing w:val="-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налогоплательщика;</w:t>
      </w:r>
    </w:p>
    <w:p w:rsidR="006B6994" w:rsidRDefault="00673FB5">
      <w:pPr>
        <w:pStyle w:val="a9"/>
        <w:numPr>
          <w:ilvl w:val="2"/>
          <w:numId w:val="10"/>
        </w:numPr>
        <w:tabs>
          <w:tab w:val="left" w:pos="1541"/>
        </w:tabs>
        <w:ind w:right="17" w:firstLine="922"/>
        <w:rPr>
          <w:sz w:val="24"/>
          <w:szCs w:val="24"/>
        </w:rPr>
      </w:pPr>
      <w:r>
        <w:rPr>
          <w:sz w:val="24"/>
          <w:szCs w:val="24"/>
        </w:rPr>
        <w:t>дата и номер предостережения, направленного в адрес контролируемого лица;</w:t>
      </w:r>
    </w:p>
    <w:p w:rsidR="006B6994" w:rsidRDefault="00673FB5">
      <w:pPr>
        <w:pStyle w:val="a9"/>
        <w:numPr>
          <w:ilvl w:val="2"/>
          <w:numId w:val="10"/>
        </w:numPr>
        <w:tabs>
          <w:tab w:val="left" w:pos="1287"/>
        </w:tabs>
        <w:spacing w:before="4"/>
        <w:ind w:right="14" w:firstLine="850"/>
        <w:rPr>
          <w:sz w:val="24"/>
          <w:szCs w:val="24"/>
        </w:rPr>
      </w:pPr>
      <w:r>
        <w:rPr>
          <w:sz w:val="24"/>
          <w:szCs w:val="24"/>
        </w:rPr>
        <w:t>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требований.</w:t>
      </w:r>
    </w:p>
    <w:p w:rsidR="006B6994" w:rsidRDefault="00673FB5">
      <w:pPr>
        <w:pStyle w:val="a5"/>
        <w:ind w:right="5"/>
        <w:rPr>
          <w:sz w:val="24"/>
          <w:szCs w:val="24"/>
        </w:rPr>
      </w:pPr>
      <w:r>
        <w:rPr>
          <w:sz w:val="24"/>
          <w:szCs w:val="24"/>
        </w:rPr>
        <w:t>Возражения направляются контролируемым лицом в бумажном виде почтовым отправлением в уполномоченный орган либо в виде электронного документа, подписанного простой электронной подписью или усиленной электронной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подписью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гражданина,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усиленной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квалифицированной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электронной подписью индивидуального предпринимателя и лица, уполномоченного действовать от имени юридического лица, на указанный в предостережении адрес электронной почты уполномоченного органа либо иными указанными в предостережении способами.</w:t>
      </w:r>
    </w:p>
    <w:p w:rsidR="006B6994" w:rsidRDefault="00673FB5">
      <w:pPr>
        <w:pStyle w:val="a5"/>
        <w:ind w:right="45"/>
        <w:rPr>
          <w:sz w:val="24"/>
          <w:szCs w:val="24"/>
        </w:rPr>
      </w:pPr>
      <w:r>
        <w:rPr>
          <w:sz w:val="24"/>
          <w:szCs w:val="24"/>
        </w:rPr>
        <w:t>Рассмотрение возражения в отношении указанного предостережения и направление ответа по итогам его рассмотрения осуществляется в срок, не превышающий 15 рабочих дней со дня регистрации такого возражения.</w:t>
      </w:r>
    </w:p>
    <w:p w:rsidR="006B6994" w:rsidRDefault="00673FB5">
      <w:pPr>
        <w:pStyle w:val="a5"/>
        <w:ind w:right="35" w:firstLine="0"/>
        <w:rPr>
          <w:sz w:val="24"/>
          <w:szCs w:val="24"/>
        </w:rPr>
      </w:pPr>
      <w:r>
        <w:rPr>
          <w:sz w:val="24"/>
          <w:szCs w:val="24"/>
        </w:rPr>
        <w:t>Возражение на предостережение подается руководителю контрольного органа и рассматривается им или лицом, исполняющим его обязанности.</w:t>
      </w:r>
    </w:p>
    <w:p w:rsidR="006B6994" w:rsidRDefault="00673FB5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результатам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рассмотрения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возражения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Глава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Администрации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или лицо, исполняющее его обязанности, принимает одно из следующих решений:</w:t>
      </w:r>
    </w:p>
    <w:p w:rsidR="006B6994" w:rsidRDefault="00673FB5">
      <w:pPr>
        <w:pStyle w:val="a5"/>
        <w:spacing w:line="321" w:lineRule="exact"/>
        <w:ind w:left="1006" w:firstLine="0"/>
        <w:jc w:val="left"/>
        <w:rPr>
          <w:sz w:val="24"/>
          <w:szCs w:val="24"/>
        </w:rPr>
      </w:pPr>
      <w:r>
        <w:rPr>
          <w:sz w:val="24"/>
          <w:szCs w:val="24"/>
        </w:rPr>
        <w:t>-отменить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объявленное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предостережение;</w:t>
      </w:r>
    </w:p>
    <w:p w:rsidR="006B6994" w:rsidRDefault="00673FB5">
      <w:pPr>
        <w:pStyle w:val="a5"/>
        <w:ind w:left="1006" w:firstLine="0"/>
        <w:jc w:val="left"/>
        <w:rPr>
          <w:sz w:val="24"/>
          <w:szCs w:val="24"/>
        </w:rPr>
      </w:pPr>
      <w:r>
        <w:rPr>
          <w:sz w:val="24"/>
          <w:szCs w:val="24"/>
        </w:rPr>
        <w:t>-отказать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удовлетворении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возражения.</w:t>
      </w:r>
    </w:p>
    <w:p w:rsidR="006B6994" w:rsidRDefault="00673FB5">
      <w:pPr>
        <w:pStyle w:val="a5"/>
        <w:spacing w:before="59"/>
        <w:ind w:right="16"/>
        <w:rPr>
          <w:sz w:val="24"/>
          <w:szCs w:val="24"/>
        </w:rPr>
      </w:pPr>
      <w:r>
        <w:rPr>
          <w:sz w:val="24"/>
          <w:szCs w:val="24"/>
        </w:rPr>
        <w:t>Не позднее дня, следующего за дн</w:t>
      </w:r>
      <w:r w:rsidR="0051725C">
        <w:rPr>
          <w:sz w:val="24"/>
          <w:szCs w:val="24"/>
        </w:rPr>
        <w:t>ё</w:t>
      </w:r>
      <w:r>
        <w:rPr>
          <w:sz w:val="24"/>
          <w:szCs w:val="24"/>
        </w:rPr>
        <w:t>м принятия соответствующего решения, Уполномоченный орган направляет контролируемому лицу ответ о результатах рассмотрения возражения.</w:t>
      </w:r>
    </w:p>
    <w:p w:rsidR="006B6994" w:rsidRDefault="00673FB5">
      <w:pPr>
        <w:pStyle w:val="a5"/>
        <w:ind w:right="39"/>
        <w:rPr>
          <w:sz w:val="24"/>
          <w:szCs w:val="24"/>
        </w:rPr>
      </w:pPr>
      <w:r>
        <w:rPr>
          <w:sz w:val="24"/>
          <w:szCs w:val="24"/>
        </w:rPr>
        <w:t>В случае отказа в удовлетворении возражения в ответе указывается основания принятия решения об отказе в удовлетворении возражения.</w:t>
      </w:r>
    </w:p>
    <w:p w:rsidR="006B6994" w:rsidRDefault="00673FB5">
      <w:pPr>
        <w:pStyle w:val="a9"/>
        <w:numPr>
          <w:ilvl w:val="1"/>
          <w:numId w:val="10"/>
        </w:numPr>
        <w:tabs>
          <w:tab w:val="left" w:pos="1732"/>
        </w:tabs>
        <w:ind w:right="36" w:firstLine="850"/>
        <w:rPr>
          <w:sz w:val="24"/>
          <w:szCs w:val="24"/>
        </w:rPr>
      </w:pPr>
      <w:r>
        <w:rPr>
          <w:sz w:val="24"/>
          <w:szCs w:val="24"/>
        </w:rPr>
        <w:t>Для объектов контроля, отнесенных к категории среднего или умеренного риска проводится обязательный профилактический визит в порядке, определенном статьей 52.1 Федерального закона №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248-ФЗ и с периодичностью, установленной постановлением Правительства Российской Федерации.</w:t>
      </w:r>
    </w:p>
    <w:p w:rsidR="006B6994" w:rsidRDefault="00673FB5">
      <w:pPr>
        <w:pStyle w:val="a5"/>
        <w:ind w:right="32"/>
        <w:rPr>
          <w:sz w:val="24"/>
          <w:szCs w:val="24"/>
        </w:rPr>
      </w:pPr>
      <w:r>
        <w:rPr>
          <w:sz w:val="24"/>
          <w:szCs w:val="24"/>
        </w:rPr>
        <w:t xml:space="preserve">3.12 Контролируемое лицо, предусмотренное частью 1 статьи 52.2 Федерального закона № 248-ФЗ, вправе обратиться в контрольный орган с заявлением о проведении в отношении него профилактического визита (далее - </w:t>
      </w:r>
      <w:r>
        <w:rPr>
          <w:spacing w:val="-2"/>
          <w:sz w:val="24"/>
          <w:szCs w:val="24"/>
        </w:rPr>
        <w:t>заявление).</w:t>
      </w:r>
    </w:p>
    <w:p w:rsidR="006B6994" w:rsidRDefault="00673FB5">
      <w:pPr>
        <w:pStyle w:val="a5"/>
        <w:spacing w:before="1"/>
        <w:ind w:right="46"/>
        <w:rPr>
          <w:sz w:val="24"/>
          <w:szCs w:val="24"/>
        </w:rPr>
      </w:pPr>
      <w:r>
        <w:rPr>
          <w:sz w:val="24"/>
          <w:szCs w:val="24"/>
        </w:rPr>
        <w:t>Заявление подается посредством Единого портала государственных и муниципальных услуг.</w:t>
      </w:r>
    </w:p>
    <w:p w:rsidR="006B6994" w:rsidRDefault="00673FB5">
      <w:pPr>
        <w:pStyle w:val="a5"/>
        <w:ind w:right="33"/>
        <w:rPr>
          <w:sz w:val="24"/>
          <w:szCs w:val="24"/>
        </w:rPr>
      </w:pPr>
      <w:r>
        <w:rPr>
          <w:sz w:val="24"/>
          <w:szCs w:val="24"/>
        </w:rPr>
        <w:t>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основаниям, предусмотренным частью 4 статьи 52.2. Федерального закона № 248-ФЗ, о чем уведомляет контролируемое лицо.</w:t>
      </w:r>
    </w:p>
    <w:p w:rsidR="006B6994" w:rsidRDefault="00673FB5">
      <w:pPr>
        <w:pStyle w:val="a5"/>
        <w:ind w:right="40" w:firstLine="0"/>
        <w:rPr>
          <w:sz w:val="24"/>
          <w:szCs w:val="24"/>
        </w:rPr>
      </w:pPr>
      <w:r>
        <w:rPr>
          <w:sz w:val="24"/>
          <w:szCs w:val="24"/>
        </w:rPr>
        <w:t>Решение об отказе в проведении профилактического визита может быть обжаловано контролируемым лицом в порядке, установленном Федеральным законом № 248-ФЗ.</w:t>
      </w:r>
    </w:p>
    <w:p w:rsidR="006B6994" w:rsidRDefault="00673FB5">
      <w:pPr>
        <w:pStyle w:val="a5"/>
        <w:ind w:right="31"/>
        <w:rPr>
          <w:sz w:val="24"/>
          <w:szCs w:val="24"/>
        </w:rPr>
      </w:pPr>
      <w:r>
        <w:rPr>
          <w:sz w:val="24"/>
          <w:szCs w:val="24"/>
        </w:rPr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согласования.</w:t>
      </w:r>
    </w:p>
    <w:p w:rsidR="006B6994" w:rsidRDefault="006B6994">
      <w:pPr>
        <w:pStyle w:val="a5"/>
        <w:spacing w:before="6"/>
        <w:ind w:left="0" w:firstLine="0"/>
        <w:jc w:val="left"/>
        <w:rPr>
          <w:sz w:val="24"/>
          <w:szCs w:val="24"/>
        </w:rPr>
      </w:pPr>
    </w:p>
    <w:p w:rsidR="006B6994" w:rsidRDefault="00673FB5" w:rsidP="0051725C">
      <w:pPr>
        <w:pStyle w:val="1"/>
        <w:numPr>
          <w:ilvl w:val="0"/>
          <w:numId w:val="17"/>
        </w:numPr>
        <w:tabs>
          <w:tab w:val="left" w:pos="2818"/>
        </w:tabs>
        <w:ind w:left="2818" w:hanging="454"/>
        <w:rPr>
          <w:sz w:val="24"/>
          <w:szCs w:val="24"/>
        </w:rPr>
      </w:pPr>
      <w:r>
        <w:rPr>
          <w:sz w:val="24"/>
          <w:szCs w:val="24"/>
        </w:rPr>
        <w:t>Порядок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</w:t>
      </w:r>
      <w:r>
        <w:rPr>
          <w:spacing w:val="-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контроля</w:t>
      </w:r>
    </w:p>
    <w:p w:rsidR="006B6994" w:rsidRDefault="00673FB5">
      <w:pPr>
        <w:pStyle w:val="a9"/>
        <w:numPr>
          <w:ilvl w:val="1"/>
          <w:numId w:val="9"/>
        </w:numPr>
        <w:tabs>
          <w:tab w:val="left" w:pos="1512"/>
        </w:tabs>
        <w:spacing w:before="316"/>
        <w:ind w:right="40" w:firstLine="850"/>
        <w:rPr>
          <w:sz w:val="24"/>
          <w:szCs w:val="24"/>
        </w:rPr>
      </w:pPr>
      <w:r>
        <w:rPr>
          <w:sz w:val="24"/>
          <w:szCs w:val="24"/>
        </w:rPr>
        <w:t>Муниципальный контроль осуществляется без проведения плановых контрольных мероприятий.</w:t>
      </w:r>
    </w:p>
    <w:p w:rsidR="006B6994" w:rsidRDefault="00673FB5">
      <w:pPr>
        <w:pStyle w:val="a5"/>
        <w:ind w:right="47" w:firstLine="0"/>
        <w:rPr>
          <w:sz w:val="24"/>
          <w:szCs w:val="24"/>
        </w:rPr>
      </w:pPr>
      <w:r>
        <w:rPr>
          <w:sz w:val="24"/>
          <w:szCs w:val="24"/>
        </w:rPr>
        <w:t>По результатам проведения контрольных (надзорных) мероприятий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публичная оценка уровня </w:t>
      </w:r>
      <w:r>
        <w:rPr>
          <w:sz w:val="24"/>
          <w:szCs w:val="24"/>
        </w:rPr>
        <w:lastRenderedPageBreak/>
        <w:t>соблюдения обязательных требований не присваивается.</w:t>
      </w:r>
    </w:p>
    <w:p w:rsidR="006B6994" w:rsidRDefault="00673FB5">
      <w:pPr>
        <w:pStyle w:val="a9"/>
        <w:numPr>
          <w:ilvl w:val="1"/>
          <w:numId w:val="9"/>
        </w:numPr>
        <w:tabs>
          <w:tab w:val="left" w:pos="1771"/>
        </w:tabs>
        <w:ind w:right="38" w:firstLine="850"/>
        <w:rPr>
          <w:sz w:val="24"/>
          <w:szCs w:val="24"/>
        </w:rPr>
      </w:pPr>
      <w:r>
        <w:rPr>
          <w:sz w:val="24"/>
          <w:szCs w:val="24"/>
        </w:rPr>
        <w:t xml:space="preserve">В рамках осуществления муниципального контроля при взаимодействии с контролируемым лицом проводятся следующие контрольные </w:t>
      </w:r>
      <w:r>
        <w:rPr>
          <w:spacing w:val="-2"/>
          <w:sz w:val="24"/>
          <w:szCs w:val="24"/>
        </w:rPr>
        <w:t>мероприятия:</w:t>
      </w:r>
    </w:p>
    <w:p w:rsidR="006B6994" w:rsidRDefault="00673FB5">
      <w:pPr>
        <w:pStyle w:val="a5"/>
        <w:spacing w:line="321" w:lineRule="exact"/>
        <w:ind w:left="1078" w:firstLine="0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инспекционный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визит;</w:t>
      </w:r>
    </w:p>
    <w:p w:rsidR="006B6994" w:rsidRDefault="00673FB5">
      <w:pPr>
        <w:pStyle w:val="a5"/>
        <w:spacing w:before="4"/>
        <w:ind w:left="1078" w:right="5511" w:firstLine="0"/>
        <w:rPr>
          <w:sz w:val="24"/>
          <w:szCs w:val="24"/>
        </w:rPr>
      </w:pPr>
      <w:r>
        <w:rPr>
          <w:sz w:val="24"/>
          <w:szCs w:val="24"/>
        </w:rPr>
        <w:t>б)документарная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проверка; </w:t>
      </w:r>
    </w:p>
    <w:p w:rsidR="006B6994" w:rsidRDefault="00673FB5">
      <w:pPr>
        <w:pStyle w:val="a5"/>
        <w:spacing w:before="4"/>
        <w:ind w:left="1078" w:right="5511" w:firstLine="0"/>
        <w:rPr>
          <w:sz w:val="24"/>
          <w:szCs w:val="24"/>
        </w:rPr>
      </w:pPr>
      <w:r>
        <w:rPr>
          <w:sz w:val="24"/>
          <w:szCs w:val="24"/>
        </w:rPr>
        <w:t>в) выездная проверка.</w:t>
      </w:r>
    </w:p>
    <w:p w:rsidR="006B6994" w:rsidRDefault="00673FB5">
      <w:pPr>
        <w:pStyle w:val="a9"/>
        <w:numPr>
          <w:ilvl w:val="1"/>
          <w:numId w:val="9"/>
        </w:numPr>
        <w:tabs>
          <w:tab w:val="left" w:pos="1498"/>
        </w:tabs>
        <w:ind w:right="35" w:firstLine="850"/>
        <w:rPr>
          <w:sz w:val="24"/>
          <w:szCs w:val="24"/>
        </w:rPr>
      </w:pPr>
      <w:r>
        <w:rPr>
          <w:sz w:val="24"/>
          <w:szCs w:val="24"/>
        </w:rPr>
        <w:t>Без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контролируемым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лицом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проводятся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следующие контрольные мероприятия (далее - контрольные мероприятия без </w:t>
      </w:r>
      <w:r>
        <w:rPr>
          <w:spacing w:val="-2"/>
          <w:sz w:val="24"/>
          <w:szCs w:val="24"/>
        </w:rPr>
        <w:t>взаимодействия):</w:t>
      </w:r>
    </w:p>
    <w:p w:rsidR="006B6994" w:rsidRDefault="00673FB5">
      <w:pPr>
        <w:pStyle w:val="a5"/>
        <w:ind w:right="46"/>
        <w:rPr>
          <w:sz w:val="24"/>
          <w:szCs w:val="24"/>
        </w:rPr>
      </w:pPr>
      <w:r>
        <w:rPr>
          <w:sz w:val="24"/>
          <w:szCs w:val="24"/>
        </w:rPr>
        <w:t xml:space="preserve">а) наблюдение за соблюдением обязательных требований (мониторинг </w:t>
      </w:r>
      <w:r>
        <w:rPr>
          <w:spacing w:val="-2"/>
          <w:sz w:val="24"/>
          <w:szCs w:val="24"/>
        </w:rPr>
        <w:t>безопасности);</w:t>
      </w:r>
    </w:p>
    <w:p w:rsidR="006B6994" w:rsidRDefault="00673FB5">
      <w:pPr>
        <w:pStyle w:val="a5"/>
        <w:spacing w:line="322" w:lineRule="exact"/>
        <w:ind w:left="1006" w:firstLine="0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выездное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обследование.</w:t>
      </w:r>
    </w:p>
    <w:p w:rsidR="006B6994" w:rsidRDefault="00673FB5">
      <w:pPr>
        <w:pStyle w:val="a5"/>
        <w:spacing w:before="59"/>
        <w:ind w:right="45"/>
        <w:rPr>
          <w:sz w:val="24"/>
          <w:szCs w:val="24"/>
        </w:rPr>
      </w:pPr>
      <w:r>
        <w:rPr>
          <w:sz w:val="24"/>
          <w:szCs w:val="24"/>
        </w:rPr>
        <w:t>Контрольные (надзорные) мероприятия без взаимодействия проводятся должностными лицами контрольных (надзорных) органов на основании заданий уполномоченных должностных лиц контрольного (надзорного) органа, включая задания, содержащиеся в планах работы контрольного (надзорного) органа.</w:t>
      </w:r>
    </w:p>
    <w:p w:rsidR="006B6994" w:rsidRDefault="00673FB5">
      <w:pPr>
        <w:pStyle w:val="a9"/>
        <w:numPr>
          <w:ilvl w:val="1"/>
          <w:numId w:val="9"/>
        </w:numPr>
        <w:tabs>
          <w:tab w:val="left" w:pos="1579"/>
        </w:tabs>
        <w:ind w:right="38" w:firstLine="850"/>
        <w:rPr>
          <w:sz w:val="24"/>
          <w:szCs w:val="24"/>
        </w:rPr>
      </w:pPr>
      <w:r>
        <w:rPr>
          <w:sz w:val="24"/>
          <w:szCs w:val="24"/>
        </w:rPr>
        <w:t>Для проведения контрольного мероприятия, предусматривающего взаимодействие с контролируемым лицом, а также документарной проверки принимается решение контрольного органа, подписанное уполномоченным должностным лицо контрольного органа, в котором указываются сведения, предусмотренные частью 1 статьи 64 Федерального закона № 248-ФЗ.</w:t>
      </w:r>
    </w:p>
    <w:p w:rsidR="006B6994" w:rsidRDefault="00673FB5">
      <w:pPr>
        <w:pStyle w:val="a9"/>
        <w:numPr>
          <w:ilvl w:val="1"/>
          <w:numId w:val="9"/>
        </w:numPr>
        <w:tabs>
          <w:tab w:val="left" w:pos="1785"/>
        </w:tabs>
        <w:ind w:right="36" w:firstLine="850"/>
      </w:pPr>
      <w:r>
        <w:rPr>
          <w:sz w:val="24"/>
          <w:szCs w:val="24"/>
        </w:rPr>
        <w:t xml:space="preserve">Внеплановые контрольные мероприятия, за исключением внеплановых контрольных (надзорных) мероприятий без взаимодействия с контролируемым лицом, проводятся по основаниям, предусмотренным </w:t>
      </w:r>
      <w:hyperlink r:id="rId8">
        <w:r>
          <w:rPr>
            <w:sz w:val="24"/>
            <w:szCs w:val="24"/>
          </w:rPr>
          <w:t>статьей</w:t>
        </w:r>
      </w:hyperlink>
      <w:r>
        <w:rPr>
          <w:sz w:val="24"/>
          <w:szCs w:val="24"/>
        </w:rPr>
        <w:t xml:space="preserve"> </w:t>
      </w:r>
      <w:hyperlink r:id="rId9">
        <w:r>
          <w:rPr>
            <w:sz w:val="24"/>
            <w:szCs w:val="24"/>
          </w:rPr>
          <w:t>57</w:t>
        </w:r>
      </w:hyperlink>
      <w:r>
        <w:rPr>
          <w:sz w:val="24"/>
          <w:szCs w:val="24"/>
        </w:rPr>
        <w:t xml:space="preserve"> Федерального закона № 248-ФЗ.</w:t>
      </w:r>
    </w:p>
    <w:p w:rsidR="006B6994" w:rsidRDefault="00673FB5">
      <w:pPr>
        <w:pStyle w:val="a5"/>
        <w:spacing w:before="1"/>
        <w:ind w:right="33"/>
      </w:pPr>
      <w:r>
        <w:rPr>
          <w:sz w:val="24"/>
          <w:szCs w:val="24"/>
        </w:rPr>
        <w:t xml:space="preserve">Внеплановые контрольные мероприятия за исключением внеплановых контрольных (надзорных) мероприятий без взаимодействия с контролируемым лицом, проводятся на основании решения контрольного органа, подписанного уполномоченным должностным лицом, указанным в </w:t>
      </w:r>
      <w:hyperlink r:id="rId10">
        <w:r>
          <w:rPr>
            <w:sz w:val="24"/>
            <w:szCs w:val="24"/>
          </w:rPr>
          <w:t>пункте 1.6</w:t>
        </w:r>
      </w:hyperlink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Положения. В решении о проведении контрольного (надзорного) мероприятия указываются сведения, установленные </w:t>
      </w:r>
      <w:hyperlink r:id="rId11">
        <w:r>
          <w:rPr>
            <w:sz w:val="24"/>
            <w:szCs w:val="24"/>
          </w:rPr>
          <w:t>частью 1 статьи 64</w:t>
        </w:r>
      </w:hyperlink>
      <w:r>
        <w:rPr>
          <w:sz w:val="24"/>
          <w:szCs w:val="24"/>
        </w:rPr>
        <w:t xml:space="preserve"> Федерального закона № 248-ФЗ.</w:t>
      </w:r>
    </w:p>
    <w:p w:rsidR="006B6994" w:rsidRDefault="00673FB5">
      <w:pPr>
        <w:pStyle w:val="a9"/>
        <w:numPr>
          <w:ilvl w:val="1"/>
          <w:numId w:val="9"/>
        </w:numPr>
        <w:tabs>
          <w:tab w:val="left" w:pos="1517"/>
        </w:tabs>
        <w:ind w:right="45" w:firstLine="850"/>
        <w:rPr>
          <w:sz w:val="24"/>
          <w:szCs w:val="24"/>
        </w:rPr>
      </w:pPr>
      <w:r>
        <w:rPr>
          <w:sz w:val="24"/>
          <w:szCs w:val="24"/>
        </w:rPr>
        <w:t>При проведении контрольных мероприятий в рамках осуществления муниципального контроля должностное лицо контрольного органа имеет право:</w:t>
      </w:r>
    </w:p>
    <w:p w:rsidR="006B6994" w:rsidRDefault="00673FB5">
      <w:pPr>
        <w:pStyle w:val="a5"/>
        <w:ind w:right="44"/>
        <w:rPr>
          <w:sz w:val="24"/>
          <w:szCs w:val="24"/>
        </w:rPr>
      </w:pPr>
      <w:r>
        <w:rPr>
          <w:sz w:val="24"/>
          <w:szCs w:val="24"/>
        </w:rPr>
        <w:t>а) совершать действия, предусмотренные частью 2 статьи 29 Федерального закона № 248-ФЗ;</w:t>
      </w:r>
    </w:p>
    <w:p w:rsidR="006B6994" w:rsidRDefault="00673FB5">
      <w:pPr>
        <w:pStyle w:val="a5"/>
        <w:ind w:right="37"/>
        <w:rPr>
          <w:sz w:val="24"/>
          <w:szCs w:val="24"/>
        </w:rPr>
      </w:pPr>
      <w:r>
        <w:rPr>
          <w:sz w:val="24"/>
          <w:szCs w:val="24"/>
        </w:rPr>
        <w:t>б) использовать для фиксации доказательств нарушений обязательных требований фотосъемку, аудио - и (или) видеозапись, если совершение указанных действий не запрещено федеральными законами.</w:t>
      </w:r>
    </w:p>
    <w:p w:rsidR="006B6994" w:rsidRDefault="00BD367F">
      <w:pPr>
        <w:pStyle w:val="a5"/>
        <w:ind w:right="41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673FB5">
        <w:rPr>
          <w:sz w:val="24"/>
          <w:szCs w:val="24"/>
        </w:rPr>
        <w:t>в) выдавать предписания об устранении выявленных нарушений обязательных требований, выявленных в ходе наблюдения за соблюдением обязательных требований (мониторинга безопасности) с указанием сроков их устранения;</w:t>
      </w:r>
    </w:p>
    <w:p w:rsidR="006B6994" w:rsidRDefault="00673FB5">
      <w:pPr>
        <w:pStyle w:val="a5"/>
        <w:ind w:right="38"/>
        <w:rPr>
          <w:sz w:val="24"/>
          <w:szCs w:val="24"/>
        </w:rPr>
      </w:pPr>
      <w:r>
        <w:rPr>
          <w:sz w:val="24"/>
          <w:szCs w:val="24"/>
        </w:rPr>
        <w:t>г) возбуждать дела об административных правонарушениях по выявленным фактам нарушения законодательства Российской Федерации.</w:t>
      </w:r>
    </w:p>
    <w:p w:rsidR="006B6994" w:rsidRDefault="00BD367F" w:rsidP="00BD367F">
      <w:pPr>
        <w:pStyle w:val="a9"/>
        <w:numPr>
          <w:ilvl w:val="1"/>
          <w:numId w:val="9"/>
        </w:numPr>
        <w:tabs>
          <w:tab w:val="left" w:pos="686"/>
        </w:tabs>
        <w:ind w:right="40" w:firstLine="838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73FB5">
        <w:rPr>
          <w:sz w:val="24"/>
          <w:szCs w:val="24"/>
        </w:rPr>
        <w:t>Контрольный орган в соответствии со статьей 32 Федерального закона № 248-ФЗ может привлекать на добровольной основе свидетеля, которому могут быть известны какие-либо сведения о фактических обстоятельствах, имеющих значение для принятия решения при проведении контрольного мероприятия.</w:t>
      </w:r>
    </w:p>
    <w:p w:rsidR="006B6994" w:rsidRDefault="00673FB5">
      <w:pPr>
        <w:pStyle w:val="a9"/>
        <w:numPr>
          <w:ilvl w:val="1"/>
          <w:numId w:val="9"/>
        </w:numPr>
        <w:tabs>
          <w:tab w:val="left" w:pos="1589"/>
        </w:tabs>
        <w:ind w:right="30" w:firstLine="850"/>
        <w:rPr>
          <w:sz w:val="24"/>
          <w:szCs w:val="24"/>
        </w:rPr>
      </w:pPr>
      <w:r>
        <w:rPr>
          <w:sz w:val="24"/>
          <w:szCs w:val="24"/>
        </w:rPr>
        <w:t>Контрольный орган в соответствии со статьей 34 Федерального закона № 248-ФЗ может привлекать для совершения отдельных контрольных действий специалистов, обладающих специальными знаниями и навыками, необходимыми для оказания содействия контрольным органам, в том числе при применении технических средств.</w:t>
      </w:r>
    </w:p>
    <w:p w:rsidR="006B6994" w:rsidRPr="00BD367F" w:rsidRDefault="00673FB5" w:rsidP="00BD367F">
      <w:pPr>
        <w:pStyle w:val="a9"/>
        <w:numPr>
          <w:ilvl w:val="1"/>
          <w:numId w:val="9"/>
        </w:numPr>
        <w:tabs>
          <w:tab w:val="left" w:pos="1589"/>
        </w:tabs>
        <w:ind w:right="34" w:firstLine="850"/>
        <w:rPr>
          <w:sz w:val="24"/>
          <w:szCs w:val="24"/>
        </w:rPr>
      </w:pPr>
      <w:r>
        <w:rPr>
          <w:sz w:val="24"/>
          <w:szCs w:val="24"/>
        </w:rPr>
        <w:t>В случае, если проведение контрольного мероприятия оказалось невозможным в связи с отсутствием контролируемого лица по месту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нахождения (осуществления деятельности), либо в связи с фактическим не 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завершения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контрольного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мероприятия</w:t>
      </w:r>
      <w:r w:rsidRPr="00BD367F">
        <w:rPr>
          <w:sz w:val="24"/>
          <w:szCs w:val="24"/>
        </w:rPr>
        <w:t xml:space="preserve">, </w:t>
      </w:r>
      <w:r w:rsidR="00BD367F" w:rsidRPr="00BD367F">
        <w:rPr>
          <w:sz w:val="24"/>
          <w:szCs w:val="24"/>
        </w:rPr>
        <w:t xml:space="preserve">должностное лицо </w:t>
      </w:r>
      <w:r w:rsidRPr="00BD367F">
        <w:rPr>
          <w:sz w:val="24"/>
          <w:szCs w:val="24"/>
        </w:rPr>
        <w:t>составляет</w:t>
      </w:r>
      <w:r w:rsidR="00BD367F" w:rsidRPr="00BD367F">
        <w:rPr>
          <w:sz w:val="24"/>
          <w:szCs w:val="24"/>
        </w:rPr>
        <w:t xml:space="preserve"> а</w:t>
      </w:r>
      <w:r w:rsidRPr="00BD367F">
        <w:rPr>
          <w:sz w:val="24"/>
          <w:szCs w:val="24"/>
        </w:rPr>
        <w:t xml:space="preserve">кт о невозможности проведения контрольного (надзорного) мероприятия, предусматривающего взаимодействие с контролируемым лицом, с указанием причин и </w:t>
      </w:r>
      <w:r w:rsidRPr="00BD367F">
        <w:rPr>
          <w:sz w:val="24"/>
          <w:szCs w:val="24"/>
        </w:rPr>
        <w:lastRenderedPageBreak/>
        <w:t>информирует контролируемое лицо о невозможности проведения контрольного (надзорного) мероприятия, предусматривающего взаимодействие</w:t>
      </w:r>
      <w:r w:rsidRPr="00BD367F">
        <w:rPr>
          <w:spacing w:val="40"/>
          <w:sz w:val="24"/>
          <w:szCs w:val="24"/>
        </w:rPr>
        <w:t xml:space="preserve"> </w:t>
      </w:r>
      <w:r w:rsidRPr="00BD367F">
        <w:rPr>
          <w:sz w:val="24"/>
          <w:szCs w:val="24"/>
        </w:rPr>
        <w:t xml:space="preserve">с контролируемым лицом, в порядке, предусмотренном </w:t>
      </w:r>
      <w:hyperlink r:id="rId12">
        <w:r w:rsidRPr="00BD367F">
          <w:rPr>
            <w:sz w:val="24"/>
            <w:szCs w:val="24"/>
          </w:rPr>
          <w:t>частями 4</w:t>
        </w:r>
      </w:hyperlink>
      <w:r w:rsidRPr="00BD367F">
        <w:rPr>
          <w:sz w:val="24"/>
          <w:szCs w:val="24"/>
        </w:rPr>
        <w:t xml:space="preserve"> и </w:t>
      </w:r>
      <w:hyperlink r:id="rId13">
        <w:r w:rsidRPr="00BD367F">
          <w:rPr>
            <w:sz w:val="24"/>
            <w:szCs w:val="24"/>
          </w:rPr>
          <w:t>5 статьи 21</w:t>
        </w:r>
      </w:hyperlink>
      <w:r w:rsidRPr="00BD367F">
        <w:rPr>
          <w:sz w:val="24"/>
          <w:szCs w:val="24"/>
        </w:rPr>
        <w:t xml:space="preserve"> Федерального закона № 248-ФЗ. В этом случае муниципальный служащий вправе совершить контрольные действия в рамках указанного контрольного мероприятия в любое время до завершения проведения контрольного мероприятия, предусматривающего взаимодействие с контролируемым лицом</w:t>
      </w:r>
      <w:r w:rsidRPr="00BD367F">
        <w:rPr>
          <w:color w:val="FF3333"/>
          <w:sz w:val="24"/>
          <w:szCs w:val="24"/>
        </w:rPr>
        <w:t>.</w:t>
      </w:r>
    </w:p>
    <w:p w:rsidR="006B6994" w:rsidRDefault="00673FB5">
      <w:pPr>
        <w:pStyle w:val="a9"/>
        <w:numPr>
          <w:ilvl w:val="1"/>
          <w:numId w:val="9"/>
        </w:numPr>
        <w:tabs>
          <w:tab w:val="left" w:pos="1843"/>
        </w:tabs>
        <w:ind w:right="36" w:firstLine="850"/>
        <w:rPr>
          <w:sz w:val="24"/>
          <w:szCs w:val="24"/>
        </w:rPr>
      </w:pPr>
      <w:r>
        <w:rPr>
          <w:sz w:val="24"/>
          <w:szCs w:val="24"/>
        </w:rPr>
        <w:t>При проведении контрольных мероприятий и совершении контрольных действий, которые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</w:t>
      </w:r>
    </w:p>
    <w:p w:rsidR="006B6994" w:rsidRDefault="00673FB5">
      <w:pPr>
        <w:pStyle w:val="a9"/>
        <w:numPr>
          <w:ilvl w:val="1"/>
          <w:numId w:val="9"/>
        </w:numPr>
        <w:tabs>
          <w:tab w:val="left" w:pos="1892"/>
        </w:tabs>
        <w:spacing w:before="1"/>
        <w:ind w:right="39" w:firstLine="850"/>
        <w:rPr>
          <w:sz w:val="24"/>
          <w:szCs w:val="24"/>
        </w:rPr>
      </w:pPr>
      <w:r>
        <w:rPr>
          <w:sz w:val="24"/>
          <w:szCs w:val="24"/>
        </w:rPr>
        <w:t>В случаях отсутствия контролируемого лица либо его представителя,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требованиями, определенными пунктом 5.5. Положения, контрольные действия совершаются, если оценка соблюдения обязательных требований при проведении контрольного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мероприятия.</w:t>
      </w:r>
    </w:p>
    <w:p w:rsidR="006B6994" w:rsidRDefault="00673FB5">
      <w:pPr>
        <w:pStyle w:val="a9"/>
        <w:numPr>
          <w:ilvl w:val="1"/>
          <w:numId w:val="9"/>
        </w:numPr>
        <w:tabs>
          <w:tab w:val="left" w:pos="1848"/>
        </w:tabs>
        <w:ind w:right="34" w:firstLine="850"/>
        <w:rPr>
          <w:sz w:val="24"/>
          <w:szCs w:val="24"/>
        </w:rPr>
      </w:pPr>
      <w:r>
        <w:rPr>
          <w:sz w:val="24"/>
          <w:szCs w:val="24"/>
        </w:rPr>
        <w:t>Для фиксации инспектором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6B6994" w:rsidRDefault="00673FB5">
      <w:pPr>
        <w:pStyle w:val="a9"/>
        <w:numPr>
          <w:ilvl w:val="2"/>
          <w:numId w:val="9"/>
        </w:numPr>
        <w:tabs>
          <w:tab w:val="left" w:pos="1273"/>
        </w:tabs>
        <w:spacing w:before="1"/>
        <w:ind w:right="45" w:firstLine="850"/>
        <w:rPr>
          <w:sz w:val="24"/>
          <w:szCs w:val="24"/>
        </w:rPr>
      </w:pPr>
      <w:r>
        <w:rPr>
          <w:sz w:val="24"/>
          <w:szCs w:val="24"/>
        </w:rPr>
        <w:t>сведений, отнесенных законодательством Российской Федерации к государственной тайне;</w:t>
      </w:r>
    </w:p>
    <w:p w:rsidR="006B6994" w:rsidRDefault="00673FB5">
      <w:pPr>
        <w:pStyle w:val="a9"/>
        <w:numPr>
          <w:ilvl w:val="2"/>
          <w:numId w:val="9"/>
        </w:numPr>
        <w:tabs>
          <w:tab w:val="left" w:pos="1397"/>
        </w:tabs>
        <w:ind w:right="42" w:firstLine="850"/>
        <w:rPr>
          <w:sz w:val="24"/>
          <w:szCs w:val="24"/>
        </w:rPr>
      </w:pPr>
      <w:r>
        <w:rPr>
          <w:sz w:val="24"/>
          <w:szCs w:val="24"/>
        </w:rPr>
        <w:t>объектов, территорий, которые законодательством Российской Федерации отнесены к режимным и особо важным объектам.</w:t>
      </w:r>
    </w:p>
    <w:p w:rsidR="006B6994" w:rsidRDefault="00673FB5">
      <w:pPr>
        <w:pStyle w:val="a5"/>
        <w:ind w:right="36"/>
        <w:rPr>
          <w:sz w:val="24"/>
          <w:szCs w:val="24"/>
        </w:rPr>
      </w:pPr>
      <w:r>
        <w:rPr>
          <w:sz w:val="24"/>
          <w:szCs w:val="24"/>
        </w:rPr>
        <w:t xml:space="preserve"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</w:t>
      </w:r>
      <w:r>
        <w:rPr>
          <w:spacing w:val="-2"/>
          <w:sz w:val="24"/>
          <w:szCs w:val="24"/>
        </w:rPr>
        <w:t>мероприятия.</w:t>
      </w:r>
    </w:p>
    <w:p w:rsidR="006B6994" w:rsidRDefault="00673FB5">
      <w:pPr>
        <w:pStyle w:val="a5"/>
        <w:spacing w:before="2"/>
        <w:ind w:right="34"/>
        <w:rPr>
          <w:sz w:val="24"/>
          <w:szCs w:val="24"/>
        </w:rPr>
      </w:pPr>
      <w:r>
        <w:rPr>
          <w:sz w:val="24"/>
          <w:szCs w:val="24"/>
        </w:rPr>
        <w:t>Решение о необходимости использования фотосъемки, аудио- и видеозаписи, навигатора, иных способов фиксации доказательств нарушений обязательных требований при осуществлении контрольных (надзорных) мероприятий принимается должностным лицом, уполномоченным на проведение контрольного (надзорного) мероприятия, самостоятельно.</w:t>
      </w:r>
    </w:p>
    <w:p w:rsidR="006B6994" w:rsidRDefault="00673FB5">
      <w:pPr>
        <w:pStyle w:val="a9"/>
        <w:numPr>
          <w:ilvl w:val="1"/>
          <w:numId w:val="9"/>
        </w:numPr>
        <w:tabs>
          <w:tab w:val="left" w:pos="1953"/>
        </w:tabs>
        <w:ind w:right="36" w:firstLine="850"/>
        <w:rPr>
          <w:sz w:val="24"/>
          <w:szCs w:val="24"/>
        </w:rPr>
      </w:pPr>
      <w:r>
        <w:rPr>
          <w:sz w:val="24"/>
          <w:szCs w:val="24"/>
        </w:rPr>
        <w:t>Наблюдение за соблюдением обязательных требований (мониторинг безопасности) проводится без взаимодействия с контролируемым лицом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порядке,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установленном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статьей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74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248-ФЗ,</w:t>
      </w:r>
    </w:p>
    <w:p w:rsidR="006B6994" w:rsidRDefault="00673FB5">
      <w:pPr>
        <w:pStyle w:val="a5"/>
        <w:spacing w:before="59"/>
        <w:ind w:right="37" w:firstLine="0"/>
        <w:rPr>
          <w:sz w:val="24"/>
          <w:szCs w:val="24"/>
        </w:rPr>
      </w:pPr>
      <w:r>
        <w:rPr>
          <w:sz w:val="24"/>
          <w:szCs w:val="24"/>
        </w:rPr>
        <w:t>осуществляется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путем сбора, анализа данных об объектах контроля,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6B6994" w:rsidRDefault="00673FB5">
      <w:pPr>
        <w:pStyle w:val="a5"/>
        <w:ind w:right="37"/>
        <w:rPr>
          <w:sz w:val="24"/>
          <w:szCs w:val="24"/>
        </w:rPr>
      </w:pPr>
      <w:r>
        <w:rPr>
          <w:sz w:val="24"/>
          <w:szCs w:val="24"/>
        </w:rPr>
        <w:t>Наблюдение за соблюдением обязательных требований (мониторинг безопасности) осуществляется по месту нахождения инспектора постоянно (систематически, регулярно, непрерывно) на основании заданий руководителя контрольного органа, включая задания, содержащиеся в планах работы контрольного органа в течение установленного в нем срока.</w:t>
      </w:r>
    </w:p>
    <w:p w:rsidR="006B6994" w:rsidRDefault="00673FB5">
      <w:pPr>
        <w:pStyle w:val="a5"/>
        <w:spacing w:before="1"/>
        <w:ind w:right="44"/>
        <w:rPr>
          <w:sz w:val="24"/>
          <w:szCs w:val="24"/>
        </w:rPr>
      </w:pPr>
      <w:r>
        <w:rPr>
          <w:sz w:val="24"/>
          <w:szCs w:val="24"/>
        </w:rPr>
        <w:t>При наблюдении за соблюдением обязательных требований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(мониторинге безопасности) на контролируемых лиц не возлагаются обязанности, не установленные обязательными требованиями.</w:t>
      </w:r>
    </w:p>
    <w:p w:rsidR="006B6994" w:rsidRDefault="00673FB5">
      <w:pPr>
        <w:pStyle w:val="a5"/>
        <w:ind w:right="33" w:firstLine="0"/>
        <w:rPr>
          <w:sz w:val="24"/>
          <w:szCs w:val="24"/>
        </w:rPr>
      </w:pPr>
      <w:r>
        <w:rPr>
          <w:sz w:val="24"/>
          <w:szCs w:val="24"/>
        </w:rPr>
        <w:t xml:space="preserve">По результатам мониторинга безопасности контрольным органом могут быть приняты решения, предусмотренные частью 3 статьи 74 Федерального закона № </w:t>
      </w:r>
      <w:r>
        <w:rPr>
          <w:spacing w:val="-2"/>
          <w:sz w:val="24"/>
          <w:szCs w:val="24"/>
        </w:rPr>
        <w:t>248-ФЗ.</w:t>
      </w:r>
    </w:p>
    <w:p w:rsidR="006B6994" w:rsidRDefault="00673FB5">
      <w:pPr>
        <w:pStyle w:val="a9"/>
        <w:numPr>
          <w:ilvl w:val="1"/>
          <w:numId w:val="8"/>
        </w:numPr>
        <w:tabs>
          <w:tab w:val="left" w:pos="1761"/>
        </w:tabs>
        <w:ind w:right="37" w:firstLine="850"/>
        <w:rPr>
          <w:sz w:val="24"/>
          <w:szCs w:val="24"/>
        </w:rPr>
      </w:pPr>
      <w:r>
        <w:rPr>
          <w:sz w:val="24"/>
          <w:szCs w:val="24"/>
        </w:rPr>
        <w:t xml:space="preserve">Выездное обследование проводится в порядке, установленном статьей 75 </w:t>
      </w:r>
      <w:r>
        <w:rPr>
          <w:sz w:val="24"/>
          <w:szCs w:val="24"/>
        </w:rPr>
        <w:lastRenderedPageBreak/>
        <w:t>Федерального закона № 248-ФЗ.</w:t>
      </w:r>
    </w:p>
    <w:p w:rsidR="006B6994" w:rsidRDefault="00673FB5">
      <w:pPr>
        <w:pStyle w:val="a5"/>
        <w:ind w:right="42" w:firstLine="0"/>
        <w:rPr>
          <w:sz w:val="24"/>
          <w:szCs w:val="24"/>
        </w:rPr>
      </w:pPr>
      <w:r>
        <w:rPr>
          <w:sz w:val="24"/>
          <w:szCs w:val="24"/>
        </w:rPr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(надзорные) действия:</w:t>
      </w:r>
    </w:p>
    <w:p w:rsidR="006B6994" w:rsidRDefault="00673FB5">
      <w:pPr>
        <w:pStyle w:val="a9"/>
        <w:numPr>
          <w:ilvl w:val="0"/>
          <w:numId w:val="7"/>
        </w:numPr>
        <w:tabs>
          <w:tab w:val="left" w:pos="1168"/>
        </w:tabs>
        <w:spacing w:before="2" w:line="322" w:lineRule="exact"/>
        <w:ind w:left="1168" w:hanging="162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осмотр;</w:t>
      </w:r>
    </w:p>
    <w:p w:rsidR="006B6994" w:rsidRDefault="00673FB5">
      <w:pPr>
        <w:pStyle w:val="a9"/>
        <w:numPr>
          <w:ilvl w:val="0"/>
          <w:numId w:val="7"/>
        </w:numPr>
        <w:tabs>
          <w:tab w:val="left" w:pos="1240"/>
        </w:tabs>
        <w:spacing w:line="322" w:lineRule="exact"/>
        <w:ind w:left="1240" w:hanging="162"/>
        <w:jc w:val="left"/>
        <w:rPr>
          <w:sz w:val="24"/>
          <w:szCs w:val="24"/>
        </w:rPr>
      </w:pPr>
      <w:r>
        <w:rPr>
          <w:sz w:val="24"/>
          <w:szCs w:val="24"/>
        </w:rPr>
        <w:t>инструментальное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обследование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(с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применением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видеозаписи);</w:t>
      </w:r>
    </w:p>
    <w:p w:rsidR="006B6994" w:rsidRDefault="00673FB5">
      <w:pPr>
        <w:pStyle w:val="a9"/>
        <w:numPr>
          <w:ilvl w:val="0"/>
          <w:numId w:val="7"/>
        </w:numPr>
        <w:tabs>
          <w:tab w:val="left" w:pos="1240"/>
        </w:tabs>
        <w:ind w:left="1240" w:hanging="162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испытание.</w:t>
      </w:r>
    </w:p>
    <w:p w:rsidR="006B6994" w:rsidRDefault="00673FB5">
      <w:pPr>
        <w:pStyle w:val="a5"/>
        <w:ind w:right="32" w:firstLine="0"/>
        <w:rPr>
          <w:sz w:val="24"/>
          <w:szCs w:val="24"/>
        </w:rPr>
      </w:pPr>
      <w:r>
        <w:rPr>
          <w:sz w:val="24"/>
          <w:szCs w:val="24"/>
        </w:rPr>
        <w:t>Кроме случаев, установленных частью 2 статьи 87 Федерального закона № 248- ФЗ, по результатам проведения контрольного (надзорного) мероприятия без взаимодействия акт контрольного (надзорного) мероприятия не составляется</w:t>
      </w:r>
      <w:r>
        <w:rPr>
          <w:color w:val="FF3333"/>
          <w:sz w:val="24"/>
          <w:szCs w:val="24"/>
        </w:rPr>
        <w:t>.</w:t>
      </w:r>
    </w:p>
    <w:p w:rsidR="006B6994" w:rsidRDefault="00673FB5">
      <w:pPr>
        <w:pStyle w:val="a9"/>
        <w:numPr>
          <w:ilvl w:val="1"/>
          <w:numId w:val="8"/>
        </w:numPr>
        <w:tabs>
          <w:tab w:val="left" w:pos="1790"/>
        </w:tabs>
        <w:ind w:right="38" w:firstLine="850"/>
        <w:rPr>
          <w:sz w:val="24"/>
          <w:szCs w:val="24"/>
        </w:rPr>
      </w:pPr>
      <w:r>
        <w:rPr>
          <w:sz w:val="24"/>
          <w:szCs w:val="24"/>
        </w:rPr>
        <w:t xml:space="preserve">Инспекционный визит проводится в порядке, установленном статьей 70 Федерального закона № 248-ФЗ,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</w:t>
      </w:r>
      <w:r>
        <w:rPr>
          <w:spacing w:val="-2"/>
          <w:sz w:val="24"/>
          <w:szCs w:val="24"/>
        </w:rPr>
        <w:t>надзора.</w:t>
      </w:r>
    </w:p>
    <w:p w:rsidR="006B6994" w:rsidRDefault="00673FB5">
      <w:pPr>
        <w:pStyle w:val="a5"/>
        <w:ind w:right="48" w:firstLine="0"/>
        <w:rPr>
          <w:sz w:val="24"/>
          <w:szCs w:val="24"/>
        </w:rPr>
      </w:pPr>
      <w:r>
        <w:rPr>
          <w:sz w:val="24"/>
          <w:szCs w:val="24"/>
        </w:rPr>
        <w:t>В ходе инспекционного визита могут совершаться следующие контрольные (надзорные) действия:</w:t>
      </w:r>
    </w:p>
    <w:p w:rsidR="006B6994" w:rsidRDefault="00673FB5">
      <w:pPr>
        <w:pStyle w:val="a9"/>
        <w:numPr>
          <w:ilvl w:val="2"/>
          <w:numId w:val="8"/>
        </w:numPr>
        <w:tabs>
          <w:tab w:val="left" w:pos="1168"/>
        </w:tabs>
        <w:spacing w:before="1"/>
        <w:ind w:left="1168" w:hanging="162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осмотр;</w:t>
      </w:r>
    </w:p>
    <w:p w:rsidR="006B6994" w:rsidRDefault="00673FB5">
      <w:pPr>
        <w:pStyle w:val="a9"/>
        <w:numPr>
          <w:ilvl w:val="2"/>
          <w:numId w:val="8"/>
        </w:numPr>
        <w:tabs>
          <w:tab w:val="left" w:pos="1168"/>
        </w:tabs>
        <w:spacing w:line="322" w:lineRule="exact"/>
        <w:ind w:left="1168" w:hanging="162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опрос;</w:t>
      </w:r>
    </w:p>
    <w:p w:rsidR="006B6994" w:rsidRDefault="00673FB5">
      <w:pPr>
        <w:pStyle w:val="a9"/>
        <w:numPr>
          <w:ilvl w:val="2"/>
          <w:numId w:val="8"/>
        </w:numPr>
        <w:tabs>
          <w:tab w:val="left" w:pos="1168"/>
        </w:tabs>
        <w:spacing w:line="322" w:lineRule="exact"/>
        <w:ind w:left="1168" w:hanging="162"/>
        <w:jc w:val="left"/>
        <w:rPr>
          <w:sz w:val="24"/>
          <w:szCs w:val="24"/>
        </w:rPr>
      </w:pPr>
      <w:r>
        <w:rPr>
          <w:sz w:val="24"/>
          <w:szCs w:val="24"/>
        </w:rPr>
        <w:t>получение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письменных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объяснений;</w:t>
      </w:r>
    </w:p>
    <w:p w:rsidR="006B6994" w:rsidRDefault="00673FB5">
      <w:pPr>
        <w:pStyle w:val="a9"/>
        <w:numPr>
          <w:ilvl w:val="2"/>
          <w:numId w:val="8"/>
        </w:numPr>
        <w:tabs>
          <w:tab w:val="left" w:pos="1168"/>
        </w:tabs>
        <w:ind w:left="1168" w:hanging="162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инструментальное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обследование</w:t>
      </w:r>
      <w:r w:rsidR="007F253A">
        <w:rPr>
          <w:spacing w:val="-2"/>
          <w:sz w:val="24"/>
          <w:szCs w:val="24"/>
        </w:rPr>
        <w:t>;</w:t>
      </w:r>
    </w:p>
    <w:p w:rsidR="006B6994" w:rsidRDefault="00673FB5">
      <w:pPr>
        <w:pStyle w:val="a9"/>
        <w:numPr>
          <w:ilvl w:val="2"/>
          <w:numId w:val="8"/>
        </w:numPr>
        <w:tabs>
          <w:tab w:val="left" w:pos="1244"/>
        </w:tabs>
        <w:spacing w:before="59"/>
        <w:ind w:right="43" w:firstLine="850"/>
        <w:rPr>
          <w:sz w:val="24"/>
          <w:szCs w:val="24"/>
        </w:rPr>
      </w:pPr>
      <w:r>
        <w:rPr>
          <w:sz w:val="24"/>
          <w:szCs w:val="24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6B6994" w:rsidRDefault="00673FB5">
      <w:pPr>
        <w:pStyle w:val="a5"/>
        <w:ind w:right="44"/>
        <w:rPr>
          <w:sz w:val="24"/>
          <w:szCs w:val="24"/>
        </w:rPr>
      </w:pPr>
      <w:r>
        <w:rPr>
          <w:sz w:val="24"/>
          <w:szCs w:val="24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6B6994" w:rsidRDefault="00673FB5">
      <w:pPr>
        <w:pStyle w:val="a5"/>
        <w:ind w:right="32"/>
        <w:rPr>
          <w:sz w:val="24"/>
          <w:szCs w:val="24"/>
        </w:rPr>
      </w:pPr>
      <w:r>
        <w:rPr>
          <w:sz w:val="24"/>
          <w:szCs w:val="24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6B6994" w:rsidRDefault="00673FB5">
      <w:pPr>
        <w:pStyle w:val="a5"/>
        <w:ind w:right="32"/>
      </w:pPr>
      <w:r>
        <w:rPr>
          <w:sz w:val="24"/>
          <w:szCs w:val="24"/>
        </w:rP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14">
        <w:r>
          <w:rPr>
            <w:sz w:val="24"/>
            <w:szCs w:val="24"/>
          </w:rPr>
          <w:t>пунктами 3</w:t>
        </w:r>
      </w:hyperlink>
      <w:r>
        <w:rPr>
          <w:sz w:val="24"/>
          <w:szCs w:val="24"/>
        </w:rPr>
        <w:t xml:space="preserve">, </w:t>
      </w:r>
      <w:hyperlink r:id="rId15">
        <w:r>
          <w:rPr>
            <w:sz w:val="24"/>
            <w:szCs w:val="24"/>
          </w:rPr>
          <w:t>4</w:t>
        </w:r>
      </w:hyperlink>
      <w:r>
        <w:rPr>
          <w:sz w:val="24"/>
          <w:szCs w:val="24"/>
        </w:rPr>
        <w:t xml:space="preserve">, </w:t>
      </w:r>
      <w:hyperlink r:id="rId16">
        <w:r>
          <w:rPr>
            <w:sz w:val="24"/>
            <w:szCs w:val="24"/>
          </w:rPr>
          <w:t>6</w:t>
        </w:r>
      </w:hyperlink>
      <w:r>
        <w:rPr>
          <w:sz w:val="24"/>
          <w:szCs w:val="24"/>
        </w:rPr>
        <w:t xml:space="preserve">, </w:t>
      </w:r>
      <w:hyperlink r:id="rId17">
        <w:r>
          <w:rPr>
            <w:sz w:val="24"/>
            <w:szCs w:val="24"/>
          </w:rPr>
          <w:t>8 части 1</w:t>
        </w:r>
      </w:hyperlink>
      <w:r>
        <w:rPr>
          <w:sz w:val="24"/>
          <w:szCs w:val="24"/>
        </w:rPr>
        <w:t xml:space="preserve">, </w:t>
      </w:r>
      <w:hyperlink r:id="rId18">
        <w:r>
          <w:rPr>
            <w:sz w:val="24"/>
            <w:szCs w:val="24"/>
          </w:rPr>
          <w:t>частью 3 статьи 57</w:t>
        </w:r>
      </w:hyperlink>
      <w:r>
        <w:rPr>
          <w:sz w:val="24"/>
          <w:szCs w:val="24"/>
        </w:rPr>
        <w:t xml:space="preserve"> и </w:t>
      </w:r>
      <w:hyperlink r:id="rId19">
        <w:r>
          <w:rPr>
            <w:sz w:val="24"/>
            <w:szCs w:val="24"/>
          </w:rPr>
          <w:t>частью 12</w:t>
        </w:r>
      </w:hyperlink>
      <w:r>
        <w:rPr>
          <w:sz w:val="24"/>
          <w:szCs w:val="24"/>
        </w:rPr>
        <w:t xml:space="preserve"> </w:t>
      </w:r>
      <w:hyperlink r:id="rId20">
        <w:r>
          <w:rPr>
            <w:sz w:val="24"/>
            <w:szCs w:val="24"/>
          </w:rPr>
          <w:t>статьи 66</w:t>
        </w:r>
      </w:hyperlink>
      <w:r>
        <w:rPr>
          <w:sz w:val="24"/>
          <w:szCs w:val="24"/>
        </w:rPr>
        <w:t xml:space="preserve"> Федерального закона № 248-ФЗ.</w:t>
      </w:r>
    </w:p>
    <w:p w:rsidR="006B6994" w:rsidRDefault="00673FB5">
      <w:pPr>
        <w:pStyle w:val="a9"/>
        <w:numPr>
          <w:ilvl w:val="1"/>
          <w:numId w:val="8"/>
        </w:numPr>
        <w:tabs>
          <w:tab w:val="left" w:pos="1737"/>
        </w:tabs>
        <w:spacing w:before="1"/>
        <w:ind w:right="45" w:firstLine="850"/>
        <w:rPr>
          <w:sz w:val="24"/>
          <w:szCs w:val="24"/>
        </w:rPr>
      </w:pPr>
      <w:r>
        <w:rPr>
          <w:sz w:val="24"/>
          <w:szCs w:val="24"/>
        </w:rPr>
        <w:t>Документарная проверка проводится в порядке, установленном статьей 72 Федерального закона № 248-ФЗ.</w:t>
      </w:r>
    </w:p>
    <w:p w:rsidR="006B6994" w:rsidRDefault="00673FB5">
      <w:pPr>
        <w:pStyle w:val="a5"/>
        <w:ind w:right="40"/>
        <w:rPr>
          <w:sz w:val="24"/>
          <w:szCs w:val="24"/>
        </w:rPr>
      </w:pPr>
      <w:r>
        <w:rPr>
          <w:sz w:val="24"/>
          <w:szCs w:val="24"/>
        </w:rPr>
        <w:t xml:space="preserve">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</w:t>
      </w:r>
      <w:r>
        <w:rPr>
          <w:spacing w:val="-2"/>
          <w:sz w:val="24"/>
          <w:szCs w:val="24"/>
        </w:rPr>
        <w:t>контроля.</w:t>
      </w:r>
    </w:p>
    <w:p w:rsidR="006B6994" w:rsidRDefault="00673FB5">
      <w:pPr>
        <w:pStyle w:val="a5"/>
        <w:ind w:right="40"/>
        <w:rPr>
          <w:sz w:val="24"/>
          <w:szCs w:val="24"/>
        </w:rPr>
      </w:pPr>
      <w:r>
        <w:rPr>
          <w:sz w:val="24"/>
          <w:szCs w:val="24"/>
        </w:rPr>
        <w:t>В ходе документарной проверки могут совершаться следующие контрольные действия:</w:t>
      </w:r>
    </w:p>
    <w:p w:rsidR="006B6994" w:rsidRDefault="00673FB5">
      <w:pPr>
        <w:pStyle w:val="a9"/>
        <w:numPr>
          <w:ilvl w:val="2"/>
          <w:numId w:val="8"/>
        </w:numPr>
        <w:tabs>
          <w:tab w:val="left" w:pos="1168"/>
        </w:tabs>
        <w:spacing w:line="321" w:lineRule="exact"/>
        <w:ind w:left="1168" w:hanging="162"/>
        <w:rPr>
          <w:sz w:val="24"/>
          <w:szCs w:val="24"/>
        </w:rPr>
      </w:pPr>
      <w:r>
        <w:rPr>
          <w:sz w:val="24"/>
          <w:szCs w:val="24"/>
        </w:rPr>
        <w:t>получение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письменных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объяснений;</w:t>
      </w:r>
    </w:p>
    <w:p w:rsidR="006B6994" w:rsidRDefault="00673FB5">
      <w:pPr>
        <w:pStyle w:val="a9"/>
        <w:numPr>
          <w:ilvl w:val="2"/>
          <w:numId w:val="8"/>
        </w:numPr>
        <w:tabs>
          <w:tab w:val="left" w:pos="1168"/>
        </w:tabs>
        <w:ind w:left="1168" w:hanging="162"/>
        <w:rPr>
          <w:sz w:val="24"/>
          <w:szCs w:val="24"/>
        </w:rPr>
      </w:pPr>
      <w:r>
        <w:rPr>
          <w:sz w:val="24"/>
          <w:szCs w:val="24"/>
        </w:rPr>
        <w:t>истребование</w:t>
      </w:r>
      <w:r>
        <w:rPr>
          <w:spacing w:val="-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документов.</w:t>
      </w:r>
    </w:p>
    <w:p w:rsidR="006B6994" w:rsidRDefault="00673FB5">
      <w:pPr>
        <w:pStyle w:val="a5"/>
        <w:spacing w:before="2"/>
        <w:ind w:right="32" w:firstLine="0"/>
        <w:rPr>
          <w:sz w:val="24"/>
          <w:szCs w:val="24"/>
        </w:rPr>
      </w:pPr>
      <w:r>
        <w:rPr>
          <w:sz w:val="24"/>
          <w:szCs w:val="24"/>
        </w:rPr>
        <w:t>Срок проведения документарной проверки не может превышать десять рабочих дней.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органа,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6B6994" w:rsidRDefault="00673FB5">
      <w:pPr>
        <w:pStyle w:val="a5"/>
        <w:spacing w:before="1"/>
        <w:ind w:right="32"/>
      </w:pPr>
      <w:r>
        <w:rPr>
          <w:sz w:val="24"/>
          <w:szCs w:val="24"/>
        </w:rPr>
        <w:t xml:space="preserve">Внеплановая документарная проверка может проводиться только по согласованию с </w:t>
      </w:r>
      <w:r>
        <w:rPr>
          <w:sz w:val="24"/>
          <w:szCs w:val="24"/>
        </w:rPr>
        <w:lastRenderedPageBreak/>
        <w:t>органами прокуратуры, за исключением случая ее проведения в соответствии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hyperlink r:id="rId21">
        <w:r>
          <w:rPr>
            <w:sz w:val="24"/>
            <w:szCs w:val="24"/>
          </w:rPr>
          <w:t>пунктами</w:t>
        </w:r>
        <w:r>
          <w:rPr>
            <w:spacing w:val="-3"/>
            <w:sz w:val="24"/>
            <w:szCs w:val="24"/>
          </w:rPr>
          <w:t xml:space="preserve"> </w:t>
        </w:r>
        <w:r>
          <w:rPr>
            <w:sz w:val="24"/>
            <w:szCs w:val="24"/>
          </w:rPr>
          <w:t>3</w:t>
        </w:r>
      </w:hyperlink>
      <w:r>
        <w:rPr>
          <w:sz w:val="24"/>
          <w:szCs w:val="24"/>
        </w:rPr>
        <w:t xml:space="preserve">, </w:t>
      </w:r>
      <w:hyperlink r:id="rId22">
        <w:r>
          <w:rPr>
            <w:sz w:val="24"/>
            <w:szCs w:val="24"/>
          </w:rPr>
          <w:t>4</w:t>
        </w:r>
      </w:hyperlink>
      <w:r>
        <w:rPr>
          <w:sz w:val="24"/>
          <w:szCs w:val="24"/>
        </w:rPr>
        <w:t xml:space="preserve">, </w:t>
      </w:r>
      <w:hyperlink r:id="rId23">
        <w:r>
          <w:rPr>
            <w:sz w:val="24"/>
            <w:szCs w:val="24"/>
          </w:rPr>
          <w:t>6</w:t>
        </w:r>
      </w:hyperlink>
      <w:r>
        <w:rPr>
          <w:sz w:val="24"/>
          <w:szCs w:val="24"/>
        </w:rPr>
        <w:t xml:space="preserve">, </w:t>
      </w:r>
      <w:hyperlink r:id="rId24">
        <w:r>
          <w:rPr>
            <w:sz w:val="24"/>
            <w:szCs w:val="24"/>
          </w:rPr>
          <w:t>8</w:t>
        </w:r>
        <w:r>
          <w:rPr>
            <w:spacing w:val="-3"/>
            <w:sz w:val="24"/>
            <w:szCs w:val="24"/>
          </w:rPr>
          <w:t xml:space="preserve"> </w:t>
        </w:r>
        <w:r>
          <w:rPr>
            <w:sz w:val="24"/>
            <w:szCs w:val="24"/>
          </w:rPr>
          <w:t>части</w:t>
        </w:r>
        <w:r>
          <w:rPr>
            <w:spacing w:val="-3"/>
            <w:sz w:val="24"/>
            <w:szCs w:val="24"/>
          </w:rPr>
          <w:t xml:space="preserve"> </w:t>
        </w:r>
        <w:r>
          <w:rPr>
            <w:sz w:val="24"/>
            <w:szCs w:val="24"/>
          </w:rPr>
          <w:t>1</w:t>
        </w:r>
        <w:r>
          <w:rPr>
            <w:spacing w:val="-3"/>
            <w:sz w:val="24"/>
            <w:szCs w:val="24"/>
          </w:rPr>
          <w:t xml:space="preserve"> </w:t>
        </w:r>
        <w:r>
          <w:rPr>
            <w:sz w:val="24"/>
            <w:szCs w:val="24"/>
          </w:rPr>
          <w:t>статьи</w:t>
        </w:r>
        <w:r>
          <w:rPr>
            <w:spacing w:val="-3"/>
            <w:sz w:val="24"/>
            <w:szCs w:val="24"/>
          </w:rPr>
          <w:t xml:space="preserve"> </w:t>
        </w:r>
        <w:r>
          <w:rPr>
            <w:sz w:val="24"/>
            <w:szCs w:val="24"/>
          </w:rPr>
          <w:t>57</w:t>
        </w:r>
      </w:hyperlink>
      <w:r>
        <w:rPr>
          <w:sz w:val="24"/>
          <w:szCs w:val="24"/>
        </w:rPr>
        <w:t xml:space="preserve"> Федерального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248- </w:t>
      </w:r>
      <w:r>
        <w:rPr>
          <w:spacing w:val="-4"/>
          <w:sz w:val="24"/>
          <w:szCs w:val="24"/>
        </w:rPr>
        <w:t>ФЗ.</w:t>
      </w:r>
    </w:p>
    <w:p w:rsidR="006B6994" w:rsidRPr="007F253A" w:rsidRDefault="00673FB5" w:rsidP="00037803">
      <w:pPr>
        <w:pStyle w:val="a9"/>
        <w:numPr>
          <w:ilvl w:val="1"/>
          <w:numId w:val="8"/>
        </w:numPr>
        <w:tabs>
          <w:tab w:val="left" w:pos="1685"/>
        </w:tabs>
        <w:spacing w:before="59"/>
        <w:ind w:right="36" w:firstLine="0"/>
        <w:jc w:val="left"/>
        <w:rPr>
          <w:sz w:val="24"/>
          <w:szCs w:val="24"/>
        </w:rPr>
      </w:pPr>
      <w:r w:rsidRPr="007F253A">
        <w:rPr>
          <w:sz w:val="24"/>
          <w:szCs w:val="24"/>
        </w:rPr>
        <w:t>Выездная проверка проводится в порядке, установленном статьей 73 Федерального закона № 248-ФЗ, посредством взаимодействия с конкретным контролируемым</w:t>
      </w:r>
      <w:r w:rsidRPr="007F253A">
        <w:rPr>
          <w:spacing w:val="80"/>
          <w:sz w:val="24"/>
          <w:szCs w:val="24"/>
        </w:rPr>
        <w:t xml:space="preserve"> </w:t>
      </w:r>
      <w:r w:rsidRPr="007F253A">
        <w:rPr>
          <w:sz w:val="24"/>
          <w:szCs w:val="24"/>
        </w:rPr>
        <w:t>лицом,</w:t>
      </w:r>
      <w:r w:rsidRPr="007F253A">
        <w:rPr>
          <w:spacing w:val="80"/>
          <w:sz w:val="24"/>
          <w:szCs w:val="24"/>
        </w:rPr>
        <w:t xml:space="preserve"> </w:t>
      </w:r>
      <w:r w:rsidRPr="007F253A">
        <w:rPr>
          <w:sz w:val="24"/>
          <w:szCs w:val="24"/>
        </w:rPr>
        <w:t>владеющим</w:t>
      </w:r>
      <w:r w:rsidRPr="007F253A">
        <w:rPr>
          <w:spacing w:val="80"/>
          <w:sz w:val="24"/>
          <w:szCs w:val="24"/>
        </w:rPr>
        <w:t xml:space="preserve"> </w:t>
      </w:r>
      <w:r w:rsidRPr="007F253A">
        <w:rPr>
          <w:sz w:val="24"/>
          <w:szCs w:val="24"/>
        </w:rPr>
        <w:t>производственными</w:t>
      </w:r>
      <w:r w:rsidRPr="007F253A">
        <w:rPr>
          <w:spacing w:val="80"/>
          <w:sz w:val="24"/>
          <w:szCs w:val="24"/>
        </w:rPr>
        <w:t xml:space="preserve"> </w:t>
      </w:r>
      <w:r w:rsidRPr="007F253A">
        <w:rPr>
          <w:sz w:val="24"/>
          <w:szCs w:val="24"/>
        </w:rPr>
        <w:t>объектами</w:t>
      </w:r>
      <w:r w:rsidRPr="007F253A">
        <w:rPr>
          <w:spacing w:val="80"/>
          <w:sz w:val="24"/>
          <w:szCs w:val="24"/>
        </w:rPr>
        <w:t xml:space="preserve"> </w:t>
      </w:r>
      <w:r w:rsidRPr="007F253A">
        <w:rPr>
          <w:sz w:val="24"/>
          <w:szCs w:val="24"/>
        </w:rPr>
        <w:t>и</w:t>
      </w:r>
      <w:r w:rsidRPr="007F253A">
        <w:rPr>
          <w:spacing w:val="80"/>
          <w:sz w:val="24"/>
          <w:szCs w:val="24"/>
        </w:rPr>
        <w:t xml:space="preserve"> </w:t>
      </w:r>
      <w:r w:rsidRPr="007F253A">
        <w:rPr>
          <w:sz w:val="24"/>
          <w:szCs w:val="24"/>
        </w:rPr>
        <w:t>(или)</w:t>
      </w:r>
      <w:r w:rsidR="007F253A" w:rsidRPr="007F253A">
        <w:rPr>
          <w:sz w:val="24"/>
          <w:szCs w:val="24"/>
        </w:rPr>
        <w:t xml:space="preserve"> </w:t>
      </w:r>
      <w:r w:rsidRPr="007F253A">
        <w:rPr>
          <w:sz w:val="24"/>
          <w:szCs w:val="24"/>
        </w:rPr>
        <w:t>использующим</w:t>
      </w:r>
      <w:r w:rsidRPr="007F253A">
        <w:rPr>
          <w:spacing w:val="80"/>
          <w:sz w:val="24"/>
          <w:szCs w:val="24"/>
        </w:rPr>
        <w:t xml:space="preserve"> </w:t>
      </w:r>
      <w:r w:rsidRPr="007F253A">
        <w:rPr>
          <w:sz w:val="24"/>
          <w:szCs w:val="24"/>
        </w:rPr>
        <w:t>их,</w:t>
      </w:r>
      <w:r w:rsidRPr="007F253A">
        <w:rPr>
          <w:spacing w:val="80"/>
          <w:sz w:val="24"/>
          <w:szCs w:val="24"/>
        </w:rPr>
        <w:t xml:space="preserve"> </w:t>
      </w:r>
      <w:r w:rsidRPr="007F253A">
        <w:rPr>
          <w:sz w:val="24"/>
          <w:szCs w:val="24"/>
        </w:rPr>
        <w:t>в</w:t>
      </w:r>
      <w:r w:rsidRPr="007F253A">
        <w:rPr>
          <w:spacing w:val="80"/>
          <w:sz w:val="24"/>
          <w:szCs w:val="24"/>
        </w:rPr>
        <w:t xml:space="preserve"> </w:t>
      </w:r>
      <w:r w:rsidRPr="007F253A">
        <w:rPr>
          <w:sz w:val="24"/>
          <w:szCs w:val="24"/>
        </w:rPr>
        <w:t>целях</w:t>
      </w:r>
      <w:r w:rsidRPr="007F253A">
        <w:rPr>
          <w:spacing w:val="80"/>
          <w:sz w:val="24"/>
          <w:szCs w:val="24"/>
        </w:rPr>
        <w:t xml:space="preserve"> </w:t>
      </w:r>
      <w:r w:rsidRPr="007F253A">
        <w:rPr>
          <w:sz w:val="24"/>
          <w:szCs w:val="24"/>
        </w:rPr>
        <w:t>оценки</w:t>
      </w:r>
      <w:r w:rsidRPr="007F253A">
        <w:rPr>
          <w:spacing w:val="80"/>
          <w:sz w:val="24"/>
          <w:szCs w:val="24"/>
        </w:rPr>
        <w:t xml:space="preserve"> </w:t>
      </w:r>
      <w:r w:rsidRPr="007F253A">
        <w:rPr>
          <w:sz w:val="24"/>
          <w:szCs w:val="24"/>
        </w:rPr>
        <w:t>соблюдения</w:t>
      </w:r>
      <w:r w:rsidRPr="007F253A">
        <w:rPr>
          <w:spacing w:val="80"/>
          <w:sz w:val="24"/>
          <w:szCs w:val="24"/>
        </w:rPr>
        <w:t xml:space="preserve"> </w:t>
      </w:r>
      <w:r w:rsidRPr="007F253A">
        <w:rPr>
          <w:sz w:val="24"/>
          <w:szCs w:val="24"/>
        </w:rPr>
        <w:t>таким</w:t>
      </w:r>
      <w:r w:rsidRPr="007F253A">
        <w:rPr>
          <w:spacing w:val="80"/>
          <w:sz w:val="24"/>
          <w:szCs w:val="24"/>
        </w:rPr>
        <w:t xml:space="preserve"> </w:t>
      </w:r>
      <w:r w:rsidRPr="007F253A">
        <w:rPr>
          <w:sz w:val="24"/>
          <w:szCs w:val="24"/>
        </w:rPr>
        <w:t>лицом</w:t>
      </w:r>
      <w:r w:rsidRPr="007F253A">
        <w:rPr>
          <w:spacing w:val="80"/>
          <w:sz w:val="24"/>
          <w:szCs w:val="24"/>
        </w:rPr>
        <w:t xml:space="preserve"> </w:t>
      </w:r>
      <w:r w:rsidRPr="007F253A">
        <w:rPr>
          <w:sz w:val="24"/>
          <w:szCs w:val="24"/>
        </w:rPr>
        <w:t>обязательных требований, а также оценки выполнения решений контрольного органа.</w:t>
      </w:r>
    </w:p>
    <w:p w:rsidR="006B6994" w:rsidRDefault="00673FB5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выездной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проверки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могут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совершаться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следующие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контрольные </w:t>
      </w:r>
      <w:r>
        <w:rPr>
          <w:spacing w:val="-2"/>
          <w:sz w:val="24"/>
          <w:szCs w:val="24"/>
        </w:rPr>
        <w:t>действия:</w:t>
      </w:r>
    </w:p>
    <w:p w:rsidR="006B6994" w:rsidRDefault="00673FB5">
      <w:pPr>
        <w:pStyle w:val="a9"/>
        <w:numPr>
          <w:ilvl w:val="2"/>
          <w:numId w:val="8"/>
        </w:numPr>
        <w:tabs>
          <w:tab w:val="left" w:pos="1168"/>
        </w:tabs>
        <w:spacing w:line="321" w:lineRule="exact"/>
        <w:ind w:left="1168" w:hanging="162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осмотр;</w:t>
      </w:r>
    </w:p>
    <w:p w:rsidR="006B6994" w:rsidRDefault="00673FB5">
      <w:pPr>
        <w:pStyle w:val="a9"/>
        <w:numPr>
          <w:ilvl w:val="2"/>
          <w:numId w:val="8"/>
        </w:numPr>
        <w:tabs>
          <w:tab w:val="left" w:pos="1168"/>
        </w:tabs>
        <w:spacing w:line="322" w:lineRule="exact"/>
        <w:ind w:left="1168" w:hanging="162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досмотр;</w:t>
      </w:r>
    </w:p>
    <w:p w:rsidR="006B6994" w:rsidRDefault="00673FB5">
      <w:pPr>
        <w:pStyle w:val="a9"/>
        <w:numPr>
          <w:ilvl w:val="2"/>
          <w:numId w:val="8"/>
        </w:numPr>
        <w:tabs>
          <w:tab w:val="left" w:pos="1168"/>
        </w:tabs>
        <w:spacing w:line="322" w:lineRule="exact"/>
        <w:ind w:left="1168" w:hanging="162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опрос;</w:t>
      </w:r>
    </w:p>
    <w:p w:rsidR="006B6994" w:rsidRDefault="00673FB5">
      <w:pPr>
        <w:pStyle w:val="a9"/>
        <w:numPr>
          <w:ilvl w:val="2"/>
          <w:numId w:val="8"/>
        </w:numPr>
        <w:tabs>
          <w:tab w:val="left" w:pos="1168"/>
        </w:tabs>
        <w:spacing w:line="322" w:lineRule="exact"/>
        <w:ind w:left="1168" w:hanging="162"/>
        <w:jc w:val="left"/>
        <w:rPr>
          <w:sz w:val="24"/>
          <w:szCs w:val="24"/>
        </w:rPr>
      </w:pPr>
      <w:r>
        <w:rPr>
          <w:sz w:val="24"/>
          <w:szCs w:val="24"/>
        </w:rPr>
        <w:t>получение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письменных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объяснений;</w:t>
      </w:r>
    </w:p>
    <w:p w:rsidR="006B6994" w:rsidRDefault="00673FB5">
      <w:pPr>
        <w:pStyle w:val="a9"/>
        <w:numPr>
          <w:ilvl w:val="2"/>
          <w:numId w:val="8"/>
        </w:numPr>
        <w:tabs>
          <w:tab w:val="left" w:pos="1168"/>
        </w:tabs>
        <w:spacing w:line="322" w:lineRule="exact"/>
        <w:ind w:left="1168" w:hanging="162"/>
        <w:jc w:val="left"/>
        <w:rPr>
          <w:sz w:val="24"/>
          <w:szCs w:val="24"/>
        </w:rPr>
      </w:pPr>
      <w:r>
        <w:rPr>
          <w:sz w:val="24"/>
          <w:szCs w:val="24"/>
        </w:rPr>
        <w:t>истребование</w:t>
      </w:r>
      <w:r>
        <w:rPr>
          <w:spacing w:val="-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документов;</w:t>
      </w:r>
    </w:p>
    <w:p w:rsidR="006B6994" w:rsidRDefault="00673FB5">
      <w:pPr>
        <w:pStyle w:val="a9"/>
        <w:numPr>
          <w:ilvl w:val="2"/>
          <w:numId w:val="8"/>
        </w:numPr>
        <w:tabs>
          <w:tab w:val="left" w:pos="1168"/>
        </w:tabs>
        <w:spacing w:line="322" w:lineRule="exact"/>
        <w:ind w:left="1168" w:hanging="162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инструментальное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обследование.</w:t>
      </w:r>
    </w:p>
    <w:p w:rsidR="006B6994" w:rsidRDefault="00673FB5">
      <w:pPr>
        <w:pStyle w:val="a5"/>
        <w:ind w:right="37" w:firstLine="0"/>
      </w:pPr>
      <w:r>
        <w:rPr>
          <w:sz w:val="24"/>
          <w:szCs w:val="24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25">
        <w:r>
          <w:rPr>
            <w:sz w:val="24"/>
            <w:szCs w:val="24"/>
          </w:rPr>
          <w:t>пунктами 3</w:t>
        </w:r>
      </w:hyperlink>
      <w:r>
        <w:rPr>
          <w:sz w:val="24"/>
          <w:szCs w:val="24"/>
        </w:rPr>
        <w:t xml:space="preserve">, </w:t>
      </w:r>
      <w:hyperlink r:id="rId26">
        <w:r>
          <w:rPr>
            <w:sz w:val="24"/>
            <w:szCs w:val="24"/>
          </w:rPr>
          <w:t>4</w:t>
        </w:r>
      </w:hyperlink>
      <w:r>
        <w:rPr>
          <w:sz w:val="24"/>
          <w:szCs w:val="24"/>
        </w:rPr>
        <w:t xml:space="preserve">, </w:t>
      </w:r>
      <w:hyperlink r:id="rId27">
        <w:r>
          <w:rPr>
            <w:sz w:val="24"/>
            <w:szCs w:val="24"/>
          </w:rPr>
          <w:t>6</w:t>
        </w:r>
      </w:hyperlink>
      <w:r>
        <w:rPr>
          <w:sz w:val="24"/>
          <w:szCs w:val="24"/>
        </w:rPr>
        <w:t xml:space="preserve">, </w:t>
      </w:r>
      <w:hyperlink r:id="rId28">
        <w:r>
          <w:rPr>
            <w:sz w:val="24"/>
            <w:szCs w:val="24"/>
          </w:rPr>
          <w:t>8 части 1</w:t>
        </w:r>
      </w:hyperlink>
      <w:r>
        <w:rPr>
          <w:sz w:val="24"/>
          <w:szCs w:val="24"/>
        </w:rPr>
        <w:t xml:space="preserve">, </w:t>
      </w:r>
      <w:hyperlink r:id="rId29">
        <w:r>
          <w:rPr>
            <w:sz w:val="24"/>
            <w:szCs w:val="24"/>
          </w:rPr>
          <w:t>частью 3 статьи 57</w:t>
        </w:r>
      </w:hyperlink>
      <w:r>
        <w:rPr>
          <w:sz w:val="24"/>
          <w:szCs w:val="24"/>
        </w:rPr>
        <w:t xml:space="preserve"> и </w:t>
      </w:r>
      <w:hyperlink r:id="rId30">
        <w:r>
          <w:rPr>
            <w:sz w:val="24"/>
            <w:szCs w:val="24"/>
          </w:rPr>
          <w:t>частями 12</w:t>
        </w:r>
      </w:hyperlink>
      <w:r>
        <w:rPr>
          <w:sz w:val="24"/>
          <w:szCs w:val="24"/>
        </w:rPr>
        <w:t xml:space="preserve"> и </w:t>
      </w:r>
      <w:hyperlink r:id="rId31">
        <w:r>
          <w:rPr>
            <w:sz w:val="24"/>
            <w:szCs w:val="24"/>
          </w:rPr>
          <w:t>12.1 статьи 66</w:t>
        </w:r>
      </w:hyperlink>
      <w:r>
        <w:rPr>
          <w:sz w:val="24"/>
          <w:szCs w:val="24"/>
        </w:rPr>
        <w:t xml:space="preserve"> Федерального закона № 248-ФЗ.</w:t>
      </w:r>
    </w:p>
    <w:p w:rsidR="006B6994" w:rsidRDefault="00673FB5">
      <w:pPr>
        <w:pStyle w:val="a5"/>
        <w:spacing w:before="3"/>
        <w:ind w:right="37"/>
        <w:rPr>
          <w:sz w:val="24"/>
          <w:szCs w:val="24"/>
        </w:rPr>
      </w:pPr>
      <w:r>
        <w:rPr>
          <w:sz w:val="24"/>
          <w:szCs w:val="24"/>
        </w:rPr>
        <w:t>Срок проведения выездной проверки не может превышать десять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пункт 6 части 1 статьи 57 Федерального закона № 248-ФЗ и которая для микропредприятия не может продолжаться более сорока </w:t>
      </w:r>
      <w:r>
        <w:rPr>
          <w:spacing w:val="-2"/>
          <w:sz w:val="24"/>
          <w:szCs w:val="24"/>
        </w:rPr>
        <w:t>часов.</w:t>
      </w:r>
    </w:p>
    <w:p w:rsidR="006B6994" w:rsidRDefault="00673FB5">
      <w:pPr>
        <w:pStyle w:val="a9"/>
        <w:numPr>
          <w:ilvl w:val="1"/>
          <w:numId w:val="8"/>
        </w:numPr>
        <w:tabs>
          <w:tab w:val="left" w:pos="1896"/>
        </w:tabs>
        <w:ind w:right="38" w:firstLine="850"/>
        <w:rPr>
          <w:sz w:val="24"/>
          <w:szCs w:val="24"/>
        </w:rPr>
      </w:pPr>
      <w:r>
        <w:rPr>
          <w:sz w:val="24"/>
          <w:szCs w:val="24"/>
        </w:rPr>
        <w:t>Контрольные мероприятия, за исключением контрольных мероприятий без взаимодействия, проводятся путем совершения муниципальным служащим и лицами, привлекаемыми к проведению контрольного мероприятия, контрольных действий в порядке, установленном Федеральным законом № 248-ФЗ.</w:t>
      </w:r>
    </w:p>
    <w:p w:rsidR="006B6994" w:rsidRDefault="00673FB5">
      <w:pPr>
        <w:pStyle w:val="a9"/>
        <w:numPr>
          <w:ilvl w:val="1"/>
          <w:numId w:val="8"/>
        </w:numPr>
        <w:tabs>
          <w:tab w:val="left" w:pos="1978"/>
        </w:tabs>
        <w:spacing w:before="1"/>
        <w:ind w:right="35" w:firstLine="850"/>
        <w:rPr>
          <w:sz w:val="24"/>
          <w:szCs w:val="24"/>
        </w:rPr>
      </w:pPr>
      <w:r>
        <w:rPr>
          <w:sz w:val="24"/>
          <w:szCs w:val="24"/>
        </w:rPr>
        <w:t>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№ 248-ФЗ, представить в контрольный орган информацию о невозможности присутствия при проведении контрольного мероприятия являются:</w:t>
      </w:r>
    </w:p>
    <w:p w:rsidR="006B6994" w:rsidRDefault="00673FB5">
      <w:pPr>
        <w:pStyle w:val="a9"/>
        <w:numPr>
          <w:ilvl w:val="2"/>
          <w:numId w:val="8"/>
        </w:numPr>
        <w:tabs>
          <w:tab w:val="left" w:pos="1240"/>
        </w:tabs>
        <w:spacing w:line="321" w:lineRule="exact"/>
        <w:ind w:left="1240" w:hanging="162"/>
        <w:jc w:val="left"/>
        <w:rPr>
          <w:sz w:val="24"/>
          <w:szCs w:val="24"/>
        </w:rPr>
      </w:pPr>
      <w:r>
        <w:rPr>
          <w:sz w:val="24"/>
          <w:szCs w:val="24"/>
        </w:rPr>
        <w:t>нахождение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стационарном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лечении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медицинском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учреждении;</w:t>
      </w:r>
    </w:p>
    <w:p w:rsidR="006B6994" w:rsidRDefault="00673FB5">
      <w:pPr>
        <w:pStyle w:val="a9"/>
        <w:numPr>
          <w:ilvl w:val="2"/>
          <w:numId w:val="8"/>
        </w:numPr>
        <w:tabs>
          <w:tab w:val="left" w:pos="1240"/>
        </w:tabs>
        <w:spacing w:before="1" w:line="322" w:lineRule="exact"/>
        <w:ind w:left="1240" w:hanging="162"/>
        <w:jc w:val="left"/>
        <w:rPr>
          <w:sz w:val="24"/>
          <w:szCs w:val="24"/>
        </w:rPr>
      </w:pPr>
      <w:r>
        <w:rPr>
          <w:sz w:val="24"/>
          <w:szCs w:val="24"/>
        </w:rPr>
        <w:t>нахождение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пределами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Федерации;</w:t>
      </w:r>
    </w:p>
    <w:p w:rsidR="006B6994" w:rsidRDefault="00673FB5">
      <w:pPr>
        <w:pStyle w:val="a9"/>
        <w:numPr>
          <w:ilvl w:val="2"/>
          <w:numId w:val="8"/>
        </w:numPr>
        <w:tabs>
          <w:tab w:val="left" w:pos="1168"/>
        </w:tabs>
        <w:spacing w:line="322" w:lineRule="exact"/>
        <w:ind w:left="1168" w:hanging="162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административный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арест;</w:t>
      </w:r>
    </w:p>
    <w:p w:rsidR="006B6994" w:rsidRDefault="00673FB5">
      <w:pPr>
        <w:pStyle w:val="a9"/>
        <w:numPr>
          <w:ilvl w:val="2"/>
          <w:numId w:val="8"/>
        </w:numPr>
        <w:tabs>
          <w:tab w:val="left" w:pos="1253"/>
        </w:tabs>
        <w:ind w:right="40" w:firstLine="850"/>
        <w:rPr>
          <w:sz w:val="24"/>
          <w:szCs w:val="24"/>
        </w:rPr>
      </w:pPr>
      <w:r>
        <w:rPr>
          <w:sz w:val="24"/>
          <w:szCs w:val="24"/>
        </w:rPr>
        <w:t>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действий, заключения под стражу, домашнего </w:t>
      </w:r>
      <w:r>
        <w:rPr>
          <w:spacing w:val="-2"/>
          <w:sz w:val="24"/>
          <w:szCs w:val="24"/>
        </w:rPr>
        <w:t>ареста;</w:t>
      </w:r>
    </w:p>
    <w:p w:rsidR="006B6994" w:rsidRDefault="00673FB5">
      <w:pPr>
        <w:pStyle w:val="a9"/>
        <w:numPr>
          <w:ilvl w:val="2"/>
          <w:numId w:val="8"/>
        </w:numPr>
        <w:tabs>
          <w:tab w:val="left" w:pos="1354"/>
        </w:tabs>
        <w:spacing w:before="3"/>
        <w:ind w:right="40" w:firstLine="922"/>
        <w:rPr>
          <w:sz w:val="24"/>
          <w:szCs w:val="24"/>
        </w:rPr>
      </w:pPr>
      <w:r>
        <w:rPr>
          <w:sz w:val="24"/>
          <w:szCs w:val="24"/>
        </w:rPr>
        <w:t>наступление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6B6994" w:rsidRDefault="00673FB5">
      <w:pPr>
        <w:pStyle w:val="a5"/>
        <w:spacing w:line="321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Информация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лица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должна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содержать:</w:t>
      </w:r>
    </w:p>
    <w:p w:rsidR="007F253A" w:rsidRDefault="00673FB5" w:rsidP="007F253A">
      <w:pPr>
        <w:pStyle w:val="a5"/>
        <w:ind w:left="1006" w:firstLine="0"/>
        <w:rPr>
          <w:spacing w:val="-2"/>
          <w:sz w:val="24"/>
          <w:szCs w:val="24"/>
        </w:rPr>
      </w:pPr>
      <w:r>
        <w:rPr>
          <w:sz w:val="24"/>
          <w:szCs w:val="24"/>
        </w:rPr>
        <w:t>а)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описание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обстоятельств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непреодолимой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силы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продолжительность;</w:t>
      </w:r>
    </w:p>
    <w:p w:rsidR="006B6994" w:rsidRDefault="00673FB5" w:rsidP="007F253A">
      <w:pPr>
        <w:pStyle w:val="a5"/>
        <w:ind w:left="1006" w:firstLine="0"/>
        <w:rPr>
          <w:sz w:val="24"/>
          <w:szCs w:val="24"/>
        </w:rPr>
      </w:pPr>
      <w:r>
        <w:rPr>
          <w:sz w:val="24"/>
          <w:szCs w:val="24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6B6994" w:rsidRDefault="00673FB5">
      <w:pPr>
        <w:pStyle w:val="a5"/>
        <w:ind w:right="48"/>
        <w:rPr>
          <w:sz w:val="24"/>
          <w:szCs w:val="24"/>
        </w:rPr>
      </w:pPr>
      <w:r>
        <w:rPr>
          <w:sz w:val="24"/>
          <w:szCs w:val="24"/>
        </w:rPr>
        <w:t>в) 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:rsidR="006B6994" w:rsidRDefault="00673FB5">
      <w:pPr>
        <w:pStyle w:val="a5"/>
        <w:ind w:right="36" w:firstLine="0"/>
        <w:rPr>
          <w:sz w:val="24"/>
          <w:szCs w:val="24"/>
        </w:rPr>
      </w:pPr>
      <w:r>
        <w:rPr>
          <w:sz w:val="24"/>
          <w:szCs w:val="24"/>
        </w:rPr>
        <w:t>При предоставлении указанной информации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7F253A" w:rsidRDefault="007F253A">
      <w:pPr>
        <w:pStyle w:val="a5"/>
        <w:ind w:right="36" w:firstLine="0"/>
        <w:rPr>
          <w:sz w:val="24"/>
          <w:szCs w:val="24"/>
        </w:rPr>
      </w:pPr>
    </w:p>
    <w:p w:rsidR="007F253A" w:rsidRDefault="007F253A">
      <w:pPr>
        <w:pStyle w:val="a5"/>
        <w:ind w:right="36" w:firstLine="0"/>
        <w:rPr>
          <w:sz w:val="24"/>
          <w:szCs w:val="24"/>
        </w:rPr>
      </w:pPr>
    </w:p>
    <w:p w:rsidR="007F253A" w:rsidRDefault="007F253A">
      <w:pPr>
        <w:pStyle w:val="a5"/>
        <w:ind w:right="36" w:firstLine="0"/>
        <w:rPr>
          <w:sz w:val="24"/>
          <w:szCs w:val="24"/>
        </w:rPr>
      </w:pPr>
    </w:p>
    <w:p w:rsidR="006B6994" w:rsidRDefault="006B6994">
      <w:pPr>
        <w:pStyle w:val="a5"/>
        <w:spacing w:before="2"/>
        <w:ind w:left="0" w:firstLine="0"/>
        <w:jc w:val="left"/>
        <w:rPr>
          <w:sz w:val="24"/>
          <w:szCs w:val="24"/>
        </w:rPr>
      </w:pPr>
    </w:p>
    <w:p w:rsidR="006B6994" w:rsidRDefault="00673FB5" w:rsidP="0051725C">
      <w:pPr>
        <w:pStyle w:val="1"/>
        <w:numPr>
          <w:ilvl w:val="0"/>
          <w:numId w:val="17"/>
        </w:numPr>
        <w:tabs>
          <w:tab w:val="left" w:pos="3366"/>
        </w:tabs>
        <w:ind w:left="3366" w:hanging="344"/>
        <w:rPr>
          <w:sz w:val="24"/>
          <w:szCs w:val="24"/>
        </w:rPr>
      </w:pPr>
      <w:r>
        <w:rPr>
          <w:spacing w:val="-2"/>
          <w:sz w:val="24"/>
          <w:szCs w:val="24"/>
        </w:rPr>
        <w:t>Результаты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контрольного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мероприятия</w:t>
      </w:r>
    </w:p>
    <w:p w:rsidR="006B6994" w:rsidRDefault="006B6994">
      <w:pPr>
        <w:pStyle w:val="a5"/>
        <w:ind w:left="0" w:firstLine="0"/>
        <w:jc w:val="left"/>
        <w:rPr>
          <w:b/>
          <w:sz w:val="24"/>
          <w:szCs w:val="24"/>
        </w:rPr>
      </w:pPr>
    </w:p>
    <w:p w:rsidR="006B6994" w:rsidRDefault="00673FB5">
      <w:pPr>
        <w:pStyle w:val="a9"/>
        <w:numPr>
          <w:ilvl w:val="1"/>
          <w:numId w:val="6"/>
        </w:numPr>
        <w:tabs>
          <w:tab w:val="left" w:pos="1766"/>
        </w:tabs>
        <w:ind w:right="39" w:firstLine="850"/>
        <w:rPr>
          <w:sz w:val="24"/>
          <w:szCs w:val="24"/>
        </w:rPr>
      </w:pPr>
      <w:r>
        <w:rPr>
          <w:sz w:val="24"/>
          <w:szCs w:val="24"/>
        </w:rPr>
        <w:t>Результатами контрольного мероприятия являются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органом мер, предусмотренных пунктом 2 части 2 статьи 90 Федерального закона № 248-ФЗ.</w:t>
      </w:r>
    </w:p>
    <w:p w:rsidR="006B6994" w:rsidRDefault="00673FB5">
      <w:pPr>
        <w:pStyle w:val="a5"/>
        <w:ind w:right="31"/>
        <w:rPr>
          <w:sz w:val="24"/>
          <w:szCs w:val="24"/>
        </w:rPr>
      </w:pPr>
      <w:r>
        <w:rPr>
          <w:sz w:val="24"/>
          <w:szCs w:val="24"/>
        </w:rPr>
        <w:t>По окончании проведения контрольного мероприятия, предусматривающего взаимодействие с контролируемым лицом, а в случаях, установленных Федеральным законом № 248-ФЗ по окончании обязательного профилактического визита или контрольного мероприятия без взаимодействия, составляется акт контрольного мероприятия (далее также – акт). В случае,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приобщаются к акту.</w:t>
      </w:r>
    </w:p>
    <w:p w:rsidR="006B6994" w:rsidRDefault="00673FB5">
      <w:pPr>
        <w:pStyle w:val="a5"/>
        <w:ind w:right="42"/>
        <w:rPr>
          <w:sz w:val="24"/>
          <w:szCs w:val="24"/>
        </w:rPr>
      </w:pPr>
      <w:r>
        <w:rPr>
          <w:sz w:val="24"/>
          <w:szCs w:val="24"/>
        </w:rPr>
        <w:t>Акт составляется в сроки, определенные частью 3 статьи 87 Федерального закона № 248-ФЗ.</w:t>
      </w:r>
    </w:p>
    <w:p w:rsidR="006B6994" w:rsidRDefault="00673FB5">
      <w:pPr>
        <w:pStyle w:val="a9"/>
        <w:numPr>
          <w:ilvl w:val="1"/>
          <w:numId w:val="6"/>
        </w:numPr>
        <w:tabs>
          <w:tab w:val="left" w:pos="1593"/>
        </w:tabs>
        <w:ind w:right="40" w:firstLine="850"/>
        <w:rPr>
          <w:sz w:val="24"/>
          <w:szCs w:val="24"/>
        </w:rPr>
      </w:pPr>
      <w:r>
        <w:rPr>
          <w:sz w:val="24"/>
          <w:szCs w:val="24"/>
        </w:rPr>
        <w:t>В случае выявления при проведении контрольного мероприятия нарушений обязательных требований контрольный орган после оформления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акта контрольного мероприятия выда</w:t>
      </w:r>
      <w:r w:rsidR="007F253A">
        <w:rPr>
          <w:sz w:val="24"/>
          <w:szCs w:val="24"/>
        </w:rPr>
        <w:t>ё</w:t>
      </w:r>
      <w:r>
        <w:rPr>
          <w:sz w:val="24"/>
          <w:szCs w:val="24"/>
        </w:rPr>
        <w:t>т контролируемому лицу предписание об устранении выявленных нарушений с указанием разумных сроков их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устранения и (или) о проведении мероприятий по предотвращению причинения вреда (ущерба) охраняемым законом ценностям.</w:t>
      </w:r>
    </w:p>
    <w:p w:rsidR="006B6994" w:rsidRDefault="00673FB5">
      <w:pPr>
        <w:pStyle w:val="a5"/>
        <w:spacing w:before="1"/>
        <w:ind w:right="35"/>
        <w:rPr>
          <w:sz w:val="24"/>
          <w:szCs w:val="24"/>
        </w:rPr>
      </w:pPr>
      <w:r>
        <w:rPr>
          <w:sz w:val="24"/>
          <w:szCs w:val="24"/>
        </w:rPr>
        <w:t>В случаях, установленных Федеральным законом № 248-ФЗ и Положением, акт составляется по результатам проведения контрольного (надзорного) мероприятия без взаимодействия с контролируемым лицом.</w:t>
      </w:r>
    </w:p>
    <w:p w:rsidR="006B6994" w:rsidRDefault="00673FB5">
      <w:pPr>
        <w:pStyle w:val="a9"/>
        <w:numPr>
          <w:ilvl w:val="1"/>
          <w:numId w:val="6"/>
        </w:numPr>
        <w:tabs>
          <w:tab w:val="left" w:pos="1555"/>
        </w:tabs>
        <w:spacing w:before="59"/>
        <w:ind w:right="35" w:firstLine="850"/>
      </w:pPr>
      <w:r>
        <w:rPr>
          <w:sz w:val="24"/>
          <w:szCs w:val="24"/>
        </w:rPr>
        <w:t xml:space="preserve">В случае несогласия с фактами и выводами, изложенными в акте контрольного мероприятия, контролируемое лицо вправе направить жалобу в порядке, предусмотренном </w:t>
      </w:r>
      <w:hyperlink r:id="rId32">
        <w:r>
          <w:rPr>
            <w:sz w:val="24"/>
            <w:szCs w:val="24"/>
          </w:rPr>
          <w:t>статьями 39</w:t>
        </w:r>
      </w:hyperlink>
      <w:r>
        <w:rPr>
          <w:sz w:val="24"/>
          <w:szCs w:val="24"/>
        </w:rPr>
        <w:t xml:space="preserve"> - </w:t>
      </w:r>
      <w:hyperlink r:id="rId33">
        <w:r>
          <w:rPr>
            <w:sz w:val="24"/>
            <w:szCs w:val="24"/>
          </w:rPr>
          <w:t>43</w:t>
        </w:r>
      </w:hyperlink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Федерального закона № 248-ФЗ.</w:t>
      </w:r>
    </w:p>
    <w:p w:rsidR="006B6994" w:rsidRDefault="006B6994">
      <w:pPr>
        <w:pStyle w:val="a5"/>
        <w:spacing w:before="4"/>
        <w:ind w:left="0" w:firstLine="0"/>
        <w:jc w:val="left"/>
        <w:rPr>
          <w:sz w:val="24"/>
          <w:szCs w:val="24"/>
        </w:rPr>
      </w:pPr>
    </w:p>
    <w:p w:rsidR="006B6994" w:rsidRDefault="00673FB5" w:rsidP="0051725C">
      <w:pPr>
        <w:pStyle w:val="1"/>
        <w:numPr>
          <w:ilvl w:val="0"/>
          <w:numId w:val="17"/>
        </w:numPr>
        <w:tabs>
          <w:tab w:val="left" w:pos="2902"/>
          <w:tab w:val="left" w:pos="3024"/>
        </w:tabs>
        <w:ind w:left="2902" w:right="1029" w:hanging="332"/>
        <w:rPr>
          <w:sz w:val="24"/>
          <w:szCs w:val="24"/>
        </w:rPr>
      </w:pPr>
      <w:r>
        <w:rPr>
          <w:sz w:val="24"/>
          <w:szCs w:val="24"/>
        </w:rPr>
        <w:t>Обжалование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решений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контрольных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органов, действий (бездействия) их должностных лиц</w:t>
      </w:r>
    </w:p>
    <w:p w:rsidR="006B6994" w:rsidRDefault="00673FB5">
      <w:pPr>
        <w:pStyle w:val="a9"/>
        <w:numPr>
          <w:ilvl w:val="1"/>
          <w:numId w:val="5"/>
        </w:numPr>
        <w:tabs>
          <w:tab w:val="left" w:pos="1517"/>
        </w:tabs>
        <w:spacing w:before="316"/>
        <w:ind w:right="40" w:firstLine="850"/>
        <w:rPr>
          <w:sz w:val="24"/>
          <w:szCs w:val="24"/>
        </w:rPr>
      </w:pPr>
      <w:r>
        <w:rPr>
          <w:color w:val="000009"/>
          <w:sz w:val="24"/>
          <w:szCs w:val="24"/>
        </w:rPr>
        <w:t>Решения контрольного органа, действий (бездействия)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6B6994" w:rsidRDefault="00673FB5">
      <w:pPr>
        <w:pStyle w:val="a9"/>
        <w:numPr>
          <w:ilvl w:val="1"/>
          <w:numId w:val="5"/>
        </w:numPr>
        <w:tabs>
          <w:tab w:val="left" w:pos="1608"/>
        </w:tabs>
        <w:ind w:right="40" w:firstLine="850"/>
        <w:rPr>
          <w:sz w:val="24"/>
          <w:szCs w:val="24"/>
        </w:rPr>
      </w:pPr>
      <w:r>
        <w:rPr>
          <w:color w:val="000009"/>
          <w:sz w:val="24"/>
          <w:szCs w:val="24"/>
        </w:rPr>
        <w:t>Судебное обжалование решений контрольного органа, действий (бездействия)</w:t>
      </w:r>
      <w:r>
        <w:rPr>
          <w:color w:val="000009"/>
          <w:spacing w:val="-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должностных</w:t>
      </w:r>
      <w:r>
        <w:rPr>
          <w:color w:val="000009"/>
          <w:spacing w:val="-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лиц</w:t>
      </w:r>
      <w:r>
        <w:rPr>
          <w:color w:val="000009"/>
          <w:spacing w:val="-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контрольного</w:t>
      </w:r>
      <w:r>
        <w:rPr>
          <w:color w:val="000009"/>
          <w:spacing w:val="-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органа,</w:t>
      </w:r>
      <w:r>
        <w:rPr>
          <w:color w:val="000009"/>
          <w:spacing w:val="-2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возможно</w:t>
      </w:r>
      <w:r>
        <w:rPr>
          <w:color w:val="000009"/>
          <w:spacing w:val="-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только</w:t>
      </w:r>
      <w:r>
        <w:rPr>
          <w:color w:val="000009"/>
          <w:spacing w:val="-5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после</w:t>
      </w:r>
      <w:r>
        <w:rPr>
          <w:color w:val="000009"/>
          <w:spacing w:val="-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их досудебного обжалования, за исключением установленных частью статьи 39 Федерального закона от 31.07.2020 № 248-ФЗ.</w:t>
      </w:r>
    </w:p>
    <w:p w:rsidR="006B6994" w:rsidRDefault="00673FB5">
      <w:pPr>
        <w:pStyle w:val="a9"/>
        <w:numPr>
          <w:ilvl w:val="1"/>
          <w:numId w:val="5"/>
        </w:numPr>
        <w:tabs>
          <w:tab w:val="left" w:pos="1565"/>
        </w:tabs>
        <w:spacing w:before="3"/>
        <w:ind w:right="44" w:firstLine="850"/>
        <w:rPr>
          <w:sz w:val="24"/>
          <w:szCs w:val="24"/>
        </w:rPr>
      </w:pPr>
      <w:r>
        <w:rPr>
          <w:color w:val="000009"/>
          <w:sz w:val="24"/>
          <w:szCs w:val="24"/>
        </w:rPr>
        <w:t>Досудебное обжалование решений контрольного органа, действий (бездействия) должностных лиц контрольного органа осуществляется в соответствии с главой 9 Федерального закона от 31.07.2020 № 248-ФЗ.</w:t>
      </w:r>
    </w:p>
    <w:p w:rsidR="006B6994" w:rsidRDefault="00673FB5">
      <w:pPr>
        <w:pStyle w:val="a5"/>
        <w:ind w:right="37" w:firstLine="0"/>
        <w:rPr>
          <w:sz w:val="24"/>
          <w:szCs w:val="24"/>
        </w:rPr>
      </w:pPr>
      <w:r>
        <w:rPr>
          <w:sz w:val="24"/>
          <w:szCs w:val="24"/>
        </w:rPr>
        <w:t>В досудебном порядке со стороны контролируемых лиц, права и законные интересы которых, по их мнению,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были нарушены, обжалованию подлежат:</w:t>
      </w:r>
    </w:p>
    <w:p w:rsidR="006B6994" w:rsidRDefault="00673FB5">
      <w:pPr>
        <w:pStyle w:val="a9"/>
        <w:numPr>
          <w:ilvl w:val="2"/>
          <w:numId w:val="5"/>
        </w:numPr>
        <w:tabs>
          <w:tab w:val="left" w:pos="1301"/>
        </w:tabs>
        <w:ind w:right="43" w:firstLine="850"/>
        <w:rPr>
          <w:sz w:val="24"/>
          <w:szCs w:val="24"/>
        </w:rPr>
      </w:pPr>
      <w:r>
        <w:rPr>
          <w:sz w:val="24"/>
          <w:szCs w:val="24"/>
        </w:rPr>
        <w:t>решения о проведении контрольных (надзорных) мероприятий и обязательных профилактических визитов;</w:t>
      </w:r>
    </w:p>
    <w:p w:rsidR="006B6994" w:rsidRDefault="00673FB5">
      <w:pPr>
        <w:pStyle w:val="a9"/>
        <w:numPr>
          <w:ilvl w:val="2"/>
          <w:numId w:val="5"/>
        </w:numPr>
        <w:tabs>
          <w:tab w:val="left" w:pos="1383"/>
        </w:tabs>
        <w:ind w:right="38" w:firstLine="850"/>
        <w:rPr>
          <w:sz w:val="24"/>
          <w:szCs w:val="24"/>
        </w:rPr>
      </w:pPr>
      <w:r>
        <w:rPr>
          <w:sz w:val="24"/>
          <w:szCs w:val="24"/>
        </w:rPr>
        <w:t>актов контрольных (надзорных) мероприятий и обязательных профилактических визитов, предписаний об устранении выявленных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нарушений;</w:t>
      </w:r>
    </w:p>
    <w:p w:rsidR="006B6994" w:rsidRDefault="00673FB5">
      <w:pPr>
        <w:pStyle w:val="a9"/>
        <w:numPr>
          <w:ilvl w:val="2"/>
          <w:numId w:val="5"/>
        </w:numPr>
        <w:tabs>
          <w:tab w:val="left" w:pos="1234"/>
        </w:tabs>
        <w:ind w:right="42" w:firstLine="850"/>
        <w:rPr>
          <w:sz w:val="24"/>
          <w:szCs w:val="24"/>
        </w:rPr>
      </w:pPr>
      <w:r>
        <w:rPr>
          <w:sz w:val="24"/>
          <w:szCs w:val="24"/>
        </w:rPr>
        <w:t>действия (бездействия) должностных лиц контрольного (надзорного) органа в рамках контрольных (надзорных) мероприятий и обязательных профилактических визитов;</w:t>
      </w:r>
    </w:p>
    <w:p w:rsidR="006B6994" w:rsidRDefault="00673FB5">
      <w:pPr>
        <w:pStyle w:val="a9"/>
        <w:numPr>
          <w:ilvl w:val="2"/>
          <w:numId w:val="5"/>
        </w:numPr>
        <w:tabs>
          <w:tab w:val="left" w:pos="1168"/>
        </w:tabs>
        <w:spacing w:line="316" w:lineRule="exact"/>
        <w:ind w:left="1168" w:hanging="162"/>
        <w:rPr>
          <w:sz w:val="24"/>
          <w:szCs w:val="24"/>
        </w:rPr>
      </w:pPr>
      <w:r>
        <w:rPr>
          <w:sz w:val="24"/>
          <w:szCs w:val="24"/>
        </w:rPr>
        <w:lastRenderedPageBreak/>
        <w:t>решений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отнесении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соответствующей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категории</w:t>
      </w:r>
    </w:p>
    <w:p w:rsidR="006B6994" w:rsidRDefault="00673FB5">
      <w:pPr>
        <w:pStyle w:val="a5"/>
        <w:spacing w:line="319" w:lineRule="exact"/>
        <w:ind w:firstLine="0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риска;</w:t>
      </w:r>
    </w:p>
    <w:p w:rsidR="006B6994" w:rsidRDefault="00673FB5">
      <w:pPr>
        <w:pStyle w:val="a9"/>
        <w:numPr>
          <w:ilvl w:val="2"/>
          <w:numId w:val="5"/>
        </w:numPr>
        <w:tabs>
          <w:tab w:val="left" w:pos="1278"/>
        </w:tabs>
        <w:ind w:left="1278" w:hanging="272"/>
        <w:jc w:val="left"/>
        <w:rPr>
          <w:sz w:val="24"/>
          <w:szCs w:val="24"/>
        </w:rPr>
      </w:pPr>
      <w:r>
        <w:rPr>
          <w:sz w:val="24"/>
          <w:szCs w:val="24"/>
        </w:rPr>
        <w:t>решений</w:t>
      </w:r>
      <w:r>
        <w:rPr>
          <w:spacing w:val="67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7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отказе</w:t>
      </w:r>
      <w:r>
        <w:rPr>
          <w:spacing w:val="69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6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проведении</w:t>
      </w:r>
      <w:r>
        <w:rPr>
          <w:spacing w:val="72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обязательных</w:t>
      </w:r>
      <w:r>
        <w:rPr>
          <w:spacing w:val="64"/>
          <w:w w:val="1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профилактических</w:t>
      </w:r>
    </w:p>
    <w:p w:rsidR="006B6994" w:rsidRDefault="00673FB5">
      <w:pPr>
        <w:pStyle w:val="a5"/>
        <w:spacing w:line="321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визитов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заявлениям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контролируемых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лиц;</w:t>
      </w:r>
    </w:p>
    <w:p w:rsidR="006B6994" w:rsidRDefault="00673FB5">
      <w:pPr>
        <w:pStyle w:val="a9"/>
        <w:numPr>
          <w:ilvl w:val="2"/>
          <w:numId w:val="5"/>
        </w:numPr>
        <w:tabs>
          <w:tab w:val="left" w:pos="1172"/>
        </w:tabs>
        <w:ind w:right="36" w:firstLine="850"/>
        <w:rPr>
          <w:sz w:val="24"/>
          <w:szCs w:val="24"/>
        </w:rPr>
      </w:pPr>
      <w:r>
        <w:rPr>
          <w:sz w:val="24"/>
          <w:szCs w:val="24"/>
        </w:rPr>
        <w:t>иных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решений, принимаемых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контрольными (надзорными) органами по итогам профилактических и (или) контрольных (надзорных) мероприятий, предусмотренных настоящим Федеральным законом, в отношении контролируемых лиц или объектов контроля.</w:t>
      </w:r>
    </w:p>
    <w:p w:rsidR="006B6994" w:rsidRDefault="00673FB5">
      <w:pPr>
        <w:pStyle w:val="a9"/>
        <w:numPr>
          <w:ilvl w:val="1"/>
          <w:numId w:val="5"/>
        </w:numPr>
        <w:tabs>
          <w:tab w:val="left" w:pos="1569"/>
        </w:tabs>
        <w:ind w:right="34" w:firstLine="850"/>
        <w:rPr>
          <w:sz w:val="24"/>
          <w:szCs w:val="24"/>
        </w:rPr>
      </w:pPr>
      <w:r>
        <w:rPr>
          <w:color w:val="000009"/>
          <w:sz w:val="24"/>
          <w:szCs w:val="24"/>
        </w:rPr>
        <w:t>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</w:t>
      </w:r>
    </w:p>
    <w:p w:rsidR="006B6994" w:rsidRDefault="00673FB5">
      <w:pPr>
        <w:pStyle w:val="a9"/>
        <w:numPr>
          <w:ilvl w:val="1"/>
          <w:numId w:val="5"/>
        </w:numPr>
        <w:tabs>
          <w:tab w:val="left" w:pos="1704"/>
        </w:tabs>
        <w:spacing w:before="2"/>
        <w:ind w:right="30" w:firstLine="850"/>
        <w:rPr>
          <w:sz w:val="24"/>
          <w:szCs w:val="24"/>
        </w:rPr>
      </w:pPr>
      <w:r>
        <w:rPr>
          <w:color w:val="000009"/>
          <w:sz w:val="24"/>
          <w:szCs w:val="24"/>
        </w:rPr>
        <w:t>Жалоба, содержащая сведения и документы, составляющие государственную или охраняемую законом тайну, подается в соответствии с пунктом 1.1. части 1 статьи 40 Федерального закона № 248-ФЗ.</w:t>
      </w:r>
    </w:p>
    <w:p w:rsidR="006B6994" w:rsidRDefault="00673FB5">
      <w:pPr>
        <w:pStyle w:val="a9"/>
        <w:numPr>
          <w:ilvl w:val="1"/>
          <w:numId w:val="5"/>
        </w:numPr>
        <w:tabs>
          <w:tab w:val="left" w:pos="1569"/>
        </w:tabs>
        <w:ind w:right="43" w:firstLine="850"/>
        <w:rPr>
          <w:sz w:val="24"/>
          <w:szCs w:val="24"/>
        </w:rPr>
      </w:pPr>
      <w:r>
        <w:rPr>
          <w:sz w:val="24"/>
          <w:szCs w:val="24"/>
        </w:rPr>
        <w:t>Жалоба, поданная в электронном виде должна быть подписана в соответствии с требованиями части 1 статьи 40 Федерального закона № 248-ФЗ.</w:t>
      </w:r>
    </w:p>
    <w:p w:rsidR="006B6994" w:rsidRDefault="00673FB5" w:rsidP="007F253A">
      <w:pPr>
        <w:pStyle w:val="a9"/>
        <w:numPr>
          <w:ilvl w:val="1"/>
          <w:numId w:val="5"/>
        </w:numPr>
        <w:tabs>
          <w:tab w:val="left" w:pos="1632"/>
        </w:tabs>
        <w:ind w:right="34" w:firstLine="850"/>
        <w:rPr>
          <w:sz w:val="24"/>
          <w:szCs w:val="24"/>
        </w:rPr>
      </w:pPr>
      <w:r>
        <w:rPr>
          <w:color w:val="000009"/>
          <w:sz w:val="24"/>
          <w:szCs w:val="24"/>
        </w:rPr>
        <w:t>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7F253A" w:rsidRDefault="00673FB5" w:rsidP="007F253A">
      <w:pPr>
        <w:pStyle w:val="a9"/>
        <w:numPr>
          <w:ilvl w:val="1"/>
          <w:numId w:val="5"/>
        </w:numPr>
        <w:tabs>
          <w:tab w:val="left" w:pos="1507"/>
        </w:tabs>
        <w:ind w:right="37" w:firstLine="850"/>
        <w:rPr>
          <w:sz w:val="24"/>
          <w:szCs w:val="24"/>
        </w:rPr>
      </w:pPr>
      <w:r w:rsidRPr="007F253A">
        <w:rPr>
          <w:color w:val="000009"/>
          <w:sz w:val="24"/>
          <w:szCs w:val="24"/>
        </w:rPr>
        <w:t>Жалоба на решение контрольного органа, действий (бездействия) его должностных</w:t>
      </w:r>
      <w:r w:rsidRPr="007F253A">
        <w:rPr>
          <w:color w:val="000009"/>
          <w:spacing w:val="-7"/>
          <w:sz w:val="24"/>
          <w:szCs w:val="24"/>
        </w:rPr>
        <w:t xml:space="preserve"> </w:t>
      </w:r>
      <w:r w:rsidRPr="007F253A">
        <w:rPr>
          <w:color w:val="000009"/>
          <w:sz w:val="24"/>
          <w:szCs w:val="24"/>
        </w:rPr>
        <w:t>лиц</w:t>
      </w:r>
      <w:r w:rsidRPr="007F253A">
        <w:rPr>
          <w:color w:val="000009"/>
          <w:spacing w:val="-7"/>
          <w:sz w:val="24"/>
          <w:szCs w:val="24"/>
        </w:rPr>
        <w:t xml:space="preserve"> </w:t>
      </w:r>
      <w:r w:rsidRPr="007F253A">
        <w:rPr>
          <w:color w:val="000009"/>
          <w:sz w:val="24"/>
          <w:szCs w:val="24"/>
        </w:rPr>
        <w:t>рассматривается</w:t>
      </w:r>
      <w:r w:rsidRPr="007F253A">
        <w:rPr>
          <w:color w:val="000009"/>
          <w:spacing w:val="-2"/>
          <w:sz w:val="24"/>
          <w:szCs w:val="24"/>
        </w:rPr>
        <w:t xml:space="preserve"> </w:t>
      </w:r>
      <w:r w:rsidRPr="007F253A">
        <w:rPr>
          <w:color w:val="000009"/>
          <w:sz w:val="24"/>
          <w:szCs w:val="24"/>
        </w:rPr>
        <w:t>руководителем</w:t>
      </w:r>
      <w:r w:rsidRPr="007F253A">
        <w:rPr>
          <w:color w:val="000009"/>
          <w:spacing w:val="-2"/>
          <w:sz w:val="24"/>
          <w:szCs w:val="24"/>
        </w:rPr>
        <w:t xml:space="preserve"> </w:t>
      </w:r>
      <w:r w:rsidRPr="007F253A">
        <w:rPr>
          <w:color w:val="000009"/>
          <w:sz w:val="24"/>
          <w:szCs w:val="24"/>
        </w:rPr>
        <w:t>контрольного</w:t>
      </w:r>
      <w:r w:rsidRPr="007F253A">
        <w:rPr>
          <w:color w:val="000009"/>
          <w:spacing w:val="-2"/>
          <w:sz w:val="24"/>
          <w:szCs w:val="24"/>
        </w:rPr>
        <w:t xml:space="preserve"> </w:t>
      </w:r>
      <w:r w:rsidRPr="007F253A">
        <w:rPr>
          <w:color w:val="000009"/>
          <w:sz w:val="24"/>
          <w:szCs w:val="24"/>
        </w:rPr>
        <w:t xml:space="preserve">органа. </w:t>
      </w:r>
      <w:r w:rsidRPr="007F253A">
        <w:rPr>
          <w:sz w:val="24"/>
          <w:szCs w:val="24"/>
        </w:rPr>
        <w:t>Жалоба на решения, действия (бездействие) руководителя контрольного (надзорного) органа рассматривается руководителем контрольного (надзорного) органа.</w:t>
      </w:r>
    </w:p>
    <w:p w:rsidR="006B6994" w:rsidRPr="007F253A" w:rsidRDefault="00673FB5" w:rsidP="007F253A">
      <w:pPr>
        <w:pStyle w:val="a9"/>
        <w:numPr>
          <w:ilvl w:val="1"/>
          <w:numId w:val="5"/>
        </w:numPr>
        <w:tabs>
          <w:tab w:val="left" w:pos="1507"/>
        </w:tabs>
        <w:ind w:right="37" w:firstLine="850"/>
        <w:rPr>
          <w:sz w:val="24"/>
          <w:szCs w:val="24"/>
        </w:rPr>
      </w:pPr>
      <w:r w:rsidRPr="007F253A">
        <w:rPr>
          <w:color w:val="000009"/>
          <w:sz w:val="24"/>
          <w:szCs w:val="24"/>
        </w:rPr>
        <w:t xml:space="preserve">Жалоба может быть подана в течение тридцати календарных дней со дня, когда контролируемое лицо узнало или должно было узнать о нарушении своих прав. Жалоба на предписание контрольного органа может быть подана в течение десяти рабочих дней с момента получения контролируемым лицом </w:t>
      </w:r>
      <w:r w:rsidRPr="007F253A">
        <w:rPr>
          <w:color w:val="000009"/>
          <w:spacing w:val="-2"/>
          <w:sz w:val="24"/>
          <w:szCs w:val="24"/>
        </w:rPr>
        <w:t>предписания.</w:t>
      </w:r>
    </w:p>
    <w:p w:rsidR="006B6994" w:rsidRDefault="00673FB5">
      <w:pPr>
        <w:pStyle w:val="a9"/>
        <w:numPr>
          <w:ilvl w:val="1"/>
          <w:numId w:val="5"/>
        </w:numPr>
        <w:tabs>
          <w:tab w:val="left" w:pos="1656"/>
        </w:tabs>
        <w:spacing w:before="4"/>
        <w:ind w:right="45" w:firstLine="850"/>
        <w:rPr>
          <w:sz w:val="24"/>
          <w:szCs w:val="24"/>
        </w:rPr>
      </w:pPr>
      <w:r>
        <w:rPr>
          <w:color w:val="000009"/>
          <w:sz w:val="24"/>
          <w:szCs w:val="24"/>
        </w:rPr>
        <w:t>В случае пропуска по уважительной причине срока подачи жалобы указанный срок по ходатайству контролируемого лица, подающего жалобу, может быть восстановлен контрольным органом.</w:t>
      </w:r>
    </w:p>
    <w:p w:rsidR="006B6994" w:rsidRDefault="00673FB5">
      <w:pPr>
        <w:pStyle w:val="a9"/>
        <w:numPr>
          <w:ilvl w:val="1"/>
          <w:numId w:val="5"/>
        </w:numPr>
        <w:tabs>
          <w:tab w:val="left" w:pos="1670"/>
        </w:tabs>
        <w:ind w:right="46" w:firstLine="850"/>
        <w:rPr>
          <w:sz w:val="24"/>
          <w:szCs w:val="24"/>
        </w:rPr>
      </w:pPr>
      <w:r>
        <w:rPr>
          <w:color w:val="000009"/>
          <w:sz w:val="24"/>
          <w:szCs w:val="24"/>
        </w:rPr>
        <w:t>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6B6994" w:rsidRDefault="00673FB5">
      <w:pPr>
        <w:pStyle w:val="a9"/>
        <w:numPr>
          <w:ilvl w:val="1"/>
          <w:numId w:val="5"/>
        </w:numPr>
        <w:tabs>
          <w:tab w:val="left" w:pos="1848"/>
        </w:tabs>
        <w:ind w:right="30" w:firstLine="850"/>
        <w:rPr>
          <w:sz w:val="24"/>
          <w:szCs w:val="24"/>
        </w:rPr>
      </w:pPr>
      <w:r>
        <w:rPr>
          <w:color w:val="000009"/>
          <w:sz w:val="24"/>
          <w:szCs w:val="24"/>
        </w:rPr>
        <w:t xml:space="preserve">Жалоба может содержать ходатайство о приостановлении исполнения обжалуемого решения контрольного органа. При наличии указанного в настоящем пункте ходатайства руководитель контрольного органа </w:t>
      </w:r>
      <w:r>
        <w:rPr>
          <w:sz w:val="24"/>
          <w:szCs w:val="24"/>
        </w:rPr>
        <w:t xml:space="preserve">не позднее 2 рабочих дней принимает одно из решений, предусмотренных частью 10 </w:t>
      </w:r>
      <w:r>
        <w:rPr>
          <w:color w:val="000009"/>
          <w:sz w:val="24"/>
          <w:szCs w:val="24"/>
        </w:rPr>
        <w:t>статьи 40 Федерального закона № 28-ФЗ.</w:t>
      </w:r>
    </w:p>
    <w:p w:rsidR="006B6994" w:rsidRDefault="00673FB5">
      <w:pPr>
        <w:pStyle w:val="a9"/>
        <w:numPr>
          <w:ilvl w:val="1"/>
          <w:numId w:val="5"/>
        </w:numPr>
        <w:tabs>
          <w:tab w:val="left" w:pos="1694"/>
        </w:tabs>
        <w:ind w:right="38" w:firstLine="850"/>
        <w:rPr>
          <w:sz w:val="24"/>
          <w:szCs w:val="24"/>
        </w:rPr>
      </w:pPr>
      <w:r>
        <w:rPr>
          <w:color w:val="000009"/>
          <w:sz w:val="24"/>
          <w:szCs w:val="24"/>
        </w:rPr>
        <w:t xml:space="preserve">В срок не позднее пяти рабочих дней </w:t>
      </w:r>
      <w:r>
        <w:rPr>
          <w:sz w:val="24"/>
          <w:szCs w:val="24"/>
        </w:rPr>
        <w:t>со дня получения жалобы контролируемый орган отказывает в рассмотрении жалобы в случаях, установленных частью 1 статьи 42 Федерального закона № 248-ФЗ</w:t>
      </w:r>
    </w:p>
    <w:p w:rsidR="006B6994" w:rsidRDefault="00673FB5">
      <w:pPr>
        <w:pStyle w:val="a9"/>
        <w:numPr>
          <w:ilvl w:val="1"/>
          <w:numId w:val="5"/>
        </w:numPr>
        <w:tabs>
          <w:tab w:val="left" w:pos="1776"/>
        </w:tabs>
        <w:ind w:right="35" w:firstLine="850"/>
        <w:rPr>
          <w:sz w:val="24"/>
          <w:szCs w:val="24"/>
        </w:rPr>
      </w:pPr>
      <w:r>
        <w:rPr>
          <w:color w:val="000009"/>
          <w:sz w:val="24"/>
          <w:szCs w:val="24"/>
        </w:rPr>
        <w:t xml:space="preserve">Срок информирования и направления контролируемому лицу решения, принятого контрольным органом в соответствии </w:t>
      </w:r>
      <w:r>
        <w:rPr>
          <w:sz w:val="24"/>
          <w:szCs w:val="24"/>
        </w:rPr>
        <w:t>с пунктами 7.14-7.15 Положения составляет один рабочий день.</w:t>
      </w:r>
    </w:p>
    <w:p w:rsidR="006B6994" w:rsidRDefault="00673FB5">
      <w:pPr>
        <w:pStyle w:val="a9"/>
        <w:numPr>
          <w:ilvl w:val="1"/>
          <w:numId w:val="5"/>
        </w:numPr>
        <w:tabs>
          <w:tab w:val="left" w:pos="1718"/>
        </w:tabs>
        <w:ind w:right="34" w:firstLine="850"/>
        <w:rPr>
          <w:sz w:val="24"/>
          <w:szCs w:val="24"/>
        </w:rPr>
      </w:pPr>
      <w:r>
        <w:rPr>
          <w:color w:val="000009"/>
          <w:sz w:val="24"/>
          <w:szCs w:val="24"/>
        </w:rPr>
        <w:t>Форма и содержание жалобы, установлены частью 1 статьи 41 Федерального закона № 248-ФЗ.</w:t>
      </w:r>
    </w:p>
    <w:p w:rsidR="006B6994" w:rsidRDefault="00673FB5">
      <w:pPr>
        <w:pStyle w:val="a5"/>
        <w:ind w:right="42" w:firstLine="0"/>
        <w:rPr>
          <w:sz w:val="24"/>
          <w:szCs w:val="24"/>
        </w:rPr>
      </w:pPr>
      <w:r>
        <w:rPr>
          <w:color w:val="000009"/>
          <w:sz w:val="24"/>
          <w:szCs w:val="24"/>
        </w:rPr>
        <w:t>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</w:t>
      </w:r>
      <w:r>
        <w:rPr>
          <w:sz w:val="24"/>
          <w:szCs w:val="24"/>
        </w:rPr>
        <w:t>й. Срок отказа в рассмотрении жалобы 5 рабочих дней со дня получения жалобы.</w:t>
      </w:r>
    </w:p>
    <w:p w:rsidR="006B6994" w:rsidRDefault="00673FB5">
      <w:pPr>
        <w:pStyle w:val="a9"/>
        <w:numPr>
          <w:ilvl w:val="1"/>
          <w:numId w:val="5"/>
        </w:numPr>
        <w:tabs>
          <w:tab w:val="left" w:pos="1839"/>
        </w:tabs>
        <w:ind w:right="39" w:firstLine="850"/>
        <w:rPr>
          <w:sz w:val="24"/>
          <w:szCs w:val="24"/>
        </w:rPr>
      </w:pPr>
      <w:r>
        <w:rPr>
          <w:color w:val="000009"/>
          <w:sz w:val="24"/>
          <w:szCs w:val="24"/>
        </w:rPr>
        <w:t>При рассмотрении жалобы контрольный орган использует подсистему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РФ,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</w:t>
      </w:r>
    </w:p>
    <w:p w:rsidR="006B6994" w:rsidRDefault="00673FB5">
      <w:pPr>
        <w:pStyle w:val="a9"/>
        <w:numPr>
          <w:ilvl w:val="1"/>
          <w:numId w:val="5"/>
        </w:numPr>
        <w:tabs>
          <w:tab w:val="left" w:pos="1713"/>
        </w:tabs>
        <w:ind w:right="38" w:firstLine="850"/>
        <w:rPr>
          <w:sz w:val="24"/>
          <w:szCs w:val="24"/>
        </w:rPr>
      </w:pPr>
      <w:r>
        <w:rPr>
          <w:color w:val="000009"/>
          <w:sz w:val="24"/>
          <w:szCs w:val="24"/>
        </w:rPr>
        <w:t>Срок рассмотрение руководителем контрольного органа жалобы составляет 15 рабочих дней со дня ее регистрации</w:t>
      </w:r>
      <w:r>
        <w:rPr>
          <w:sz w:val="24"/>
          <w:szCs w:val="24"/>
        </w:rPr>
        <w:t xml:space="preserve">. Жалоба контролируемого лица на решение об отнесении объектов контроля к соответствующей категории риска рассматривается в срок не более пяти </w:t>
      </w:r>
      <w:r>
        <w:rPr>
          <w:sz w:val="24"/>
          <w:szCs w:val="24"/>
        </w:rPr>
        <w:lastRenderedPageBreak/>
        <w:t>рабочих дней.</w:t>
      </w:r>
    </w:p>
    <w:p w:rsidR="006B6994" w:rsidRDefault="00673FB5">
      <w:pPr>
        <w:pStyle w:val="a9"/>
        <w:numPr>
          <w:ilvl w:val="1"/>
          <w:numId w:val="5"/>
        </w:numPr>
        <w:tabs>
          <w:tab w:val="left" w:pos="1728"/>
        </w:tabs>
        <w:spacing w:before="59"/>
        <w:ind w:right="40" w:firstLine="850"/>
        <w:rPr>
          <w:sz w:val="24"/>
          <w:szCs w:val="24"/>
        </w:rPr>
      </w:pPr>
      <w:r>
        <w:rPr>
          <w:color w:val="000009"/>
          <w:sz w:val="24"/>
          <w:szCs w:val="24"/>
        </w:rPr>
        <w:t>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6B6994" w:rsidRDefault="00673FB5">
      <w:pPr>
        <w:pStyle w:val="a9"/>
        <w:numPr>
          <w:ilvl w:val="1"/>
          <w:numId w:val="5"/>
        </w:numPr>
        <w:tabs>
          <w:tab w:val="left" w:pos="1690"/>
        </w:tabs>
        <w:ind w:right="34" w:firstLine="850"/>
        <w:rPr>
          <w:sz w:val="24"/>
          <w:szCs w:val="24"/>
        </w:rPr>
      </w:pPr>
      <w:r>
        <w:rPr>
          <w:color w:val="000009"/>
          <w:sz w:val="24"/>
          <w:szCs w:val="24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6B6994" w:rsidRDefault="00673FB5">
      <w:pPr>
        <w:pStyle w:val="a9"/>
        <w:numPr>
          <w:ilvl w:val="1"/>
          <w:numId w:val="5"/>
        </w:numPr>
        <w:tabs>
          <w:tab w:val="left" w:pos="1665"/>
        </w:tabs>
        <w:spacing w:before="1"/>
        <w:ind w:right="44" w:firstLine="850"/>
        <w:rPr>
          <w:sz w:val="24"/>
          <w:szCs w:val="24"/>
        </w:rPr>
      </w:pPr>
      <w:r>
        <w:rPr>
          <w:color w:val="000009"/>
          <w:sz w:val="24"/>
          <w:szCs w:val="24"/>
        </w:rPr>
        <w:t>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6B6994" w:rsidRDefault="00673FB5">
      <w:pPr>
        <w:pStyle w:val="a9"/>
        <w:numPr>
          <w:ilvl w:val="1"/>
          <w:numId w:val="5"/>
        </w:numPr>
        <w:tabs>
          <w:tab w:val="left" w:pos="1800"/>
        </w:tabs>
        <w:ind w:right="35" w:firstLine="850"/>
        <w:rPr>
          <w:sz w:val="24"/>
          <w:szCs w:val="24"/>
        </w:rPr>
      </w:pPr>
      <w:r>
        <w:rPr>
          <w:color w:val="000009"/>
          <w:sz w:val="24"/>
          <w:szCs w:val="24"/>
        </w:rPr>
        <w:t>По итогам рассмотрения жалобы руководитель (заместитель руководителя) контрольного органа принимает одно из решений, предусмотренных частью 6 статьи 43 Федерального закона № 248-ФЗ.</w:t>
      </w:r>
    </w:p>
    <w:p w:rsidR="006B6994" w:rsidRDefault="00673FB5">
      <w:pPr>
        <w:pStyle w:val="a9"/>
        <w:numPr>
          <w:ilvl w:val="1"/>
          <w:numId w:val="5"/>
        </w:numPr>
        <w:tabs>
          <w:tab w:val="left" w:pos="1661"/>
        </w:tabs>
        <w:ind w:right="41" w:firstLine="850"/>
        <w:rPr>
          <w:sz w:val="24"/>
          <w:szCs w:val="24"/>
        </w:rPr>
      </w:pPr>
      <w:r>
        <w:rPr>
          <w:color w:val="000009"/>
          <w:sz w:val="24"/>
          <w:szCs w:val="24"/>
        </w:rPr>
        <w:t>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6B6994" w:rsidRDefault="006B6994">
      <w:pPr>
        <w:pStyle w:val="a5"/>
        <w:spacing w:before="5"/>
        <w:ind w:left="0" w:firstLine="0"/>
        <w:jc w:val="left"/>
        <w:rPr>
          <w:sz w:val="24"/>
          <w:szCs w:val="24"/>
        </w:rPr>
      </w:pPr>
    </w:p>
    <w:p w:rsidR="006B6994" w:rsidRDefault="00673FB5" w:rsidP="0051725C">
      <w:pPr>
        <w:pStyle w:val="1"/>
        <w:numPr>
          <w:ilvl w:val="0"/>
          <w:numId w:val="17"/>
        </w:numPr>
        <w:tabs>
          <w:tab w:val="left" w:pos="3241"/>
        </w:tabs>
        <w:spacing w:line="322" w:lineRule="exact"/>
        <w:ind w:left="3241" w:hanging="565"/>
        <w:rPr>
          <w:sz w:val="24"/>
          <w:szCs w:val="24"/>
        </w:rPr>
      </w:pPr>
      <w:r>
        <w:rPr>
          <w:sz w:val="24"/>
          <w:szCs w:val="24"/>
        </w:rPr>
        <w:t>Ключевые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показатели</w:t>
      </w:r>
      <w:r>
        <w:rPr>
          <w:spacing w:val="-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контроля</w:t>
      </w:r>
    </w:p>
    <w:p w:rsidR="006B6994" w:rsidRDefault="00673FB5">
      <w:pPr>
        <w:ind w:left="1971"/>
        <w:rPr>
          <w:sz w:val="24"/>
          <w:szCs w:val="24"/>
        </w:rPr>
      </w:pPr>
      <w:r>
        <w:rPr>
          <w:b/>
          <w:sz w:val="24"/>
          <w:szCs w:val="24"/>
        </w:rPr>
        <w:t>в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сфере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благоустройства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их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целевые</w:t>
      </w:r>
      <w:r>
        <w:rPr>
          <w:b/>
          <w:spacing w:val="-2"/>
          <w:sz w:val="24"/>
          <w:szCs w:val="24"/>
        </w:rPr>
        <w:t xml:space="preserve"> значения</w:t>
      </w:r>
    </w:p>
    <w:p w:rsidR="006B6994" w:rsidRPr="007F253A" w:rsidRDefault="007F253A" w:rsidP="007F253A">
      <w:pPr>
        <w:tabs>
          <w:tab w:val="left" w:pos="1517"/>
        </w:tabs>
        <w:spacing w:before="317"/>
        <w:ind w:right="37"/>
        <w:rPr>
          <w:sz w:val="24"/>
          <w:szCs w:val="24"/>
        </w:rPr>
      </w:pPr>
      <w:r>
        <w:rPr>
          <w:sz w:val="24"/>
          <w:szCs w:val="24"/>
        </w:rPr>
        <w:t xml:space="preserve">               7.1. </w:t>
      </w:r>
      <w:r w:rsidR="00673FB5" w:rsidRPr="007F253A">
        <w:rPr>
          <w:sz w:val="24"/>
          <w:szCs w:val="24"/>
        </w:rPr>
        <w:t>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6B6994" w:rsidRPr="007F253A" w:rsidRDefault="007F253A" w:rsidP="007F253A">
      <w:pPr>
        <w:tabs>
          <w:tab w:val="left" w:pos="1800"/>
        </w:tabs>
        <w:ind w:right="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7.2. </w:t>
      </w:r>
      <w:r w:rsidR="00673FB5" w:rsidRPr="007F253A">
        <w:rPr>
          <w:sz w:val="24"/>
          <w:szCs w:val="24"/>
        </w:rPr>
        <w:t xml:space="preserve">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</w:t>
      </w:r>
      <w:r w:rsidR="00673FB5" w:rsidRPr="007F253A">
        <w:rPr>
          <w:spacing w:val="-2"/>
          <w:sz w:val="24"/>
          <w:szCs w:val="24"/>
        </w:rPr>
        <w:t>благоустройства</w:t>
      </w:r>
      <w:r>
        <w:rPr>
          <w:spacing w:val="-2"/>
          <w:sz w:val="24"/>
          <w:szCs w:val="24"/>
        </w:rPr>
        <w:t>.</w:t>
      </w:r>
    </w:p>
    <w:p w:rsidR="006B6994" w:rsidRDefault="00673FB5" w:rsidP="007F253A">
      <w:pPr>
        <w:pStyle w:val="a5"/>
        <w:spacing w:before="3"/>
        <w:ind w:right="32" w:firstLine="0"/>
        <w:rPr>
          <w:sz w:val="24"/>
          <w:szCs w:val="24"/>
        </w:rPr>
      </w:pPr>
      <w:r>
        <w:rPr>
          <w:sz w:val="24"/>
          <w:szCs w:val="24"/>
        </w:rPr>
        <w:t>В систему показателей результативности и эффективности деятельности входят ключевые показатели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 индикативные показатели муниципального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контроля в сфере благоустройства (приложение № 2 к настоящему Положению).</w:t>
      </w:r>
    </w:p>
    <w:p w:rsidR="006B6994" w:rsidRDefault="006B6994" w:rsidP="007F253A">
      <w:pPr>
        <w:pStyle w:val="a5"/>
        <w:spacing w:before="166"/>
        <w:ind w:left="0" w:firstLine="0"/>
        <w:rPr>
          <w:sz w:val="24"/>
          <w:szCs w:val="24"/>
        </w:rPr>
      </w:pPr>
    </w:p>
    <w:p w:rsidR="006B6994" w:rsidRDefault="00673FB5" w:rsidP="0051725C">
      <w:pPr>
        <w:pStyle w:val="1"/>
        <w:numPr>
          <w:ilvl w:val="0"/>
          <w:numId w:val="17"/>
        </w:numPr>
        <w:tabs>
          <w:tab w:val="left" w:pos="3514"/>
        </w:tabs>
        <w:spacing w:before="1"/>
        <w:ind w:left="3514" w:hanging="670"/>
        <w:rPr>
          <w:sz w:val="24"/>
          <w:szCs w:val="24"/>
        </w:rPr>
        <w:sectPr w:rsidR="006B6994">
          <w:pgSz w:w="11906" w:h="16838"/>
          <w:pgMar w:top="760" w:right="708" w:bottom="280" w:left="1275" w:header="0" w:footer="0" w:gutter="0"/>
          <w:cols w:space="720"/>
          <w:formProt w:val="0"/>
          <w:docGrid w:linePitch="100" w:charSpace="4096"/>
        </w:sectPr>
      </w:pPr>
      <w:r>
        <w:rPr>
          <w:spacing w:val="-2"/>
          <w:sz w:val="24"/>
          <w:szCs w:val="24"/>
        </w:rPr>
        <w:t>Заключительные</w:t>
      </w:r>
      <w:r>
        <w:rPr>
          <w:spacing w:val="2"/>
          <w:sz w:val="24"/>
          <w:szCs w:val="24"/>
        </w:rPr>
        <w:t xml:space="preserve"> </w:t>
      </w:r>
      <w:r w:rsidR="007F253A">
        <w:rPr>
          <w:spacing w:val="-2"/>
          <w:sz w:val="24"/>
          <w:szCs w:val="24"/>
        </w:rPr>
        <w:t>положения</w:t>
      </w:r>
    </w:p>
    <w:p w:rsidR="006B6994" w:rsidRPr="007F253A" w:rsidRDefault="007F253A" w:rsidP="007F253A">
      <w:pPr>
        <w:tabs>
          <w:tab w:val="left" w:pos="1536"/>
        </w:tabs>
        <w:spacing w:before="61"/>
        <w:ind w:right="3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8.1. </w:t>
      </w:r>
      <w:r w:rsidR="00673FB5" w:rsidRPr="007F253A">
        <w:rPr>
          <w:sz w:val="24"/>
          <w:szCs w:val="24"/>
        </w:rPr>
        <w:t>До 31 декабря 2025 года информирование контролируемого лица о совершаемых должностными лицами контрольного (надзорного) органа и</w:t>
      </w:r>
      <w:r w:rsidR="00673FB5" w:rsidRPr="007F253A">
        <w:rPr>
          <w:spacing w:val="40"/>
          <w:sz w:val="24"/>
          <w:szCs w:val="24"/>
        </w:rPr>
        <w:t xml:space="preserve"> </w:t>
      </w:r>
      <w:r w:rsidR="00673FB5" w:rsidRPr="007F253A">
        <w:rPr>
          <w:sz w:val="24"/>
          <w:szCs w:val="24"/>
        </w:rPr>
        <w:t>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могут осуществляться в том числе на бумажном носителе</w:t>
      </w:r>
      <w:r w:rsidR="00673FB5" w:rsidRPr="007F253A">
        <w:rPr>
          <w:spacing w:val="40"/>
          <w:sz w:val="24"/>
          <w:szCs w:val="24"/>
        </w:rPr>
        <w:t xml:space="preserve"> </w:t>
      </w:r>
      <w:r w:rsidR="00673FB5" w:rsidRPr="007F253A">
        <w:rPr>
          <w:sz w:val="24"/>
          <w:szCs w:val="24"/>
        </w:rPr>
        <w:t xml:space="preserve">с использованием почтовой связи в случае невозможности информирования контролируемого лица в электронной форме либо по запросу контролируемого </w:t>
      </w:r>
      <w:r w:rsidR="00673FB5" w:rsidRPr="007F253A">
        <w:rPr>
          <w:spacing w:val="-2"/>
          <w:sz w:val="24"/>
          <w:szCs w:val="24"/>
        </w:rPr>
        <w:t>лица.</w:t>
      </w:r>
    </w:p>
    <w:p w:rsidR="006B6994" w:rsidRDefault="007F253A" w:rsidP="007F253A">
      <w:pPr>
        <w:tabs>
          <w:tab w:val="left" w:pos="1608"/>
        </w:tabs>
        <w:ind w:right="41"/>
        <w:jc w:val="both"/>
      </w:pPr>
      <w:r>
        <w:rPr>
          <w:sz w:val="24"/>
          <w:szCs w:val="24"/>
        </w:rPr>
        <w:t xml:space="preserve">            8.2. </w:t>
      </w:r>
      <w:r w:rsidR="00673FB5" w:rsidRPr="007F253A">
        <w:rPr>
          <w:sz w:val="24"/>
          <w:szCs w:val="24"/>
        </w:rPr>
        <w:t>Контрольный орган при проведении контрольных мероприятий, использует типовые формы документов, утвержденные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органом». Иные формы документов, предусмотренные Положением, утверждаются муниципальным правовым актом контрольного органа.</w:t>
      </w:r>
    </w:p>
    <w:p w:rsidR="006B6994" w:rsidRDefault="006B6994" w:rsidP="007F253A">
      <w:pPr>
        <w:pStyle w:val="a5"/>
        <w:ind w:left="0" w:firstLine="0"/>
      </w:pPr>
    </w:p>
    <w:p w:rsidR="006B6994" w:rsidRDefault="006B6994">
      <w:pPr>
        <w:pStyle w:val="a5"/>
        <w:spacing w:before="185"/>
        <w:ind w:left="0" w:firstLine="0"/>
        <w:jc w:val="left"/>
        <w:rPr>
          <w:sz w:val="24"/>
          <w:szCs w:val="24"/>
        </w:rPr>
      </w:pPr>
    </w:p>
    <w:p w:rsidR="007F253A" w:rsidRDefault="007F253A">
      <w:pPr>
        <w:pStyle w:val="a5"/>
        <w:spacing w:before="185"/>
        <w:ind w:left="0" w:firstLine="0"/>
        <w:jc w:val="left"/>
        <w:rPr>
          <w:sz w:val="24"/>
          <w:szCs w:val="24"/>
        </w:rPr>
      </w:pPr>
    </w:p>
    <w:p w:rsidR="007F253A" w:rsidRDefault="007F253A">
      <w:pPr>
        <w:pStyle w:val="a5"/>
        <w:spacing w:before="185"/>
        <w:ind w:left="0" w:firstLine="0"/>
        <w:jc w:val="left"/>
        <w:rPr>
          <w:sz w:val="24"/>
          <w:szCs w:val="24"/>
        </w:rPr>
      </w:pPr>
    </w:p>
    <w:p w:rsidR="007F253A" w:rsidRDefault="007F253A">
      <w:pPr>
        <w:pStyle w:val="a5"/>
        <w:spacing w:before="185"/>
        <w:ind w:left="0" w:firstLine="0"/>
        <w:jc w:val="left"/>
        <w:rPr>
          <w:sz w:val="24"/>
          <w:szCs w:val="24"/>
        </w:rPr>
      </w:pPr>
    </w:p>
    <w:p w:rsidR="007F253A" w:rsidRDefault="007F253A">
      <w:pPr>
        <w:pStyle w:val="a5"/>
        <w:spacing w:before="185"/>
        <w:ind w:left="0" w:firstLine="0"/>
        <w:jc w:val="left"/>
        <w:rPr>
          <w:sz w:val="24"/>
          <w:szCs w:val="24"/>
        </w:rPr>
      </w:pPr>
    </w:p>
    <w:p w:rsidR="007F253A" w:rsidRDefault="007F253A">
      <w:pPr>
        <w:pStyle w:val="a5"/>
        <w:spacing w:before="185"/>
        <w:ind w:left="0" w:firstLine="0"/>
        <w:jc w:val="left"/>
        <w:rPr>
          <w:sz w:val="24"/>
          <w:szCs w:val="24"/>
        </w:rPr>
      </w:pPr>
    </w:p>
    <w:p w:rsidR="007F253A" w:rsidRDefault="007F253A">
      <w:pPr>
        <w:pStyle w:val="a5"/>
        <w:spacing w:before="185"/>
        <w:ind w:left="0" w:firstLine="0"/>
        <w:jc w:val="left"/>
        <w:rPr>
          <w:sz w:val="24"/>
          <w:szCs w:val="24"/>
        </w:rPr>
      </w:pPr>
    </w:p>
    <w:p w:rsidR="007F253A" w:rsidRDefault="007F253A">
      <w:pPr>
        <w:pStyle w:val="a5"/>
        <w:spacing w:before="185"/>
        <w:ind w:left="0" w:firstLine="0"/>
        <w:jc w:val="left"/>
        <w:rPr>
          <w:sz w:val="24"/>
          <w:szCs w:val="24"/>
        </w:rPr>
      </w:pPr>
    </w:p>
    <w:p w:rsidR="007F253A" w:rsidRDefault="007F253A">
      <w:pPr>
        <w:pStyle w:val="a5"/>
        <w:spacing w:before="185"/>
        <w:ind w:left="0" w:firstLine="0"/>
        <w:jc w:val="left"/>
        <w:rPr>
          <w:sz w:val="24"/>
          <w:szCs w:val="24"/>
        </w:rPr>
      </w:pPr>
    </w:p>
    <w:p w:rsidR="007F253A" w:rsidRDefault="007F253A">
      <w:pPr>
        <w:pStyle w:val="a5"/>
        <w:spacing w:before="185"/>
        <w:ind w:left="0" w:firstLine="0"/>
        <w:jc w:val="left"/>
        <w:rPr>
          <w:sz w:val="24"/>
          <w:szCs w:val="24"/>
        </w:rPr>
      </w:pPr>
    </w:p>
    <w:p w:rsidR="007F253A" w:rsidRDefault="007F253A">
      <w:pPr>
        <w:pStyle w:val="a5"/>
        <w:spacing w:before="185"/>
        <w:ind w:left="0" w:firstLine="0"/>
        <w:jc w:val="left"/>
        <w:rPr>
          <w:sz w:val="24"/>
          <w:szCs w:val="24"/>
        </w:rPr>
      </w:pPr>
    </w:p>
    <w:p w:rsidR="007F253A" w:rsidRDefault="007F253A">
      <w:pPr>
        <w:pStyle w:val="a5"/>
        <w:spacing w:before="185"/>
        <w:ind w:left="0" w:firstLine="0"/>
        <w:jc w:val="left"/>
        <w:rPr>
          <w:sz w:val="24"/>
          <w:szCs w:val="24"/>
        </w:rPr>
      </w:pPr>
    </w:p>
    <w:p w:rsidR="007F253A" w:rsidRDefault="007F253A">
      <w:pPr>
        <w:pStyle w:val="a5"/>
        <w:spacing w:before="185"/>
        <w:ind w:left="0" w:firstLine="0"/>
        <w:jc w:val="left"/>
        <w:rPr>
          <w:sz w:val="24"/>
          <w:szCs w:val="24"/>
        </w:rPr>
      </w:pPr>
    </w:p>
    <w:p w:rsidR="007F253A" w:rsidRDefault="007F253A">
      <w:pPr>
        <w:pStyle w:val="a5"/>
        <w:spacing w:before="185"/>
        <w:ind w:left="0" w:firstLine="0"/>
        <w:jc w:val="left"/>
        <w:rPr>
          <w:sz w:val="24"/>
          <w:szCs w:val="24"/>
        </w:rPr>
      </w:pPr>
    </w:p>
    <w:p w:rsidR="007F253A" w:rsidRDefault="007F253A">
      <w:pPr>
        <w:pStyle w:val="a5"/>
        <w:spacing w:before="185"/>
        <w:ind w:left="0" w:firstLine="0"/>
        <w:jc w:val="left"/>
        <w:rPr>
          <w:sz w:val="24"/>
          <w:szCs w:val="24"/>
        </w:rPr>
      </w:pPr>
    </w:p>
    <w:p w:rsidR="007F253A" w:rsidRDefault="007F253A">
      <w:pPr>
        <w:pStyle w:val="a5"/>
        <w:spacing w:before="185"/>
        <w:ind w:left="0" w:firstLine="0"/>
        <w:jc w:val="left"/>
        <w:rPr>
          <w:sz w:val="24"/>
          <w:szCs w:val="24"/>
        </w:rPr>
      </w:pPr>
    </w:p>
    <w:p w:rsidR="007F253A" w:rsidRDefault="007F253A">
      <w:pPr>
        <w:pStyle w:val="a5"/>
        <w:spacing w:before="185"/>
        <w:ind w:left="0" w:firstLine="0"/>
        <w:jc w:val="left"/>
        <w:rPr>
          <w:sz w:val="24"/>
          <w:szCs w:val="24"/>
        </w:rPr>
      </w:pPr>
    </w:p>
    <w:p w:rsidR="007F253A" w:rsidRDefault="007F253A">
      <w:pPr>
        <w:pStyle w:val="a5"/>
        <w:spacing w:before="185"/>
        <w:ind w:left="0" w:firstLine="0"/>
        <w:jc w:val="left"/>
        <w:rPr>
          <w:sz w:val="24"/>
          <w:szCs w:val="24"/>
        </w:rPr>
      </w:pPr>
    </w:p>
    <w:p w:rsidR="007F253A" w:rsidRDefault="007F253A">
      <w:pPr>
        <w:pStyle w:val="a5"/>
        <w:spacing w:before="185"/>
        <w:ind w:left="0" w:firstLine="0"/>
        <w:jc w:val="left"/>
        <w:rPr>
          <w:sz w:val="24"/>
          <w:szCs w:val="24"/>
        </w:rPr>
      </w:pPr>
    </w:p>
    <w:p w:rsidR="007F253A" w:rsidRDefault="007F253A">
      <w:pPr>
        <w:pStyle w:val="a5"/>
        <w:spacing w:before="185"/>
        <w:ind w:left="0" w:firstLine="0"/>
        <w:jc w:val="left"/>
        <w:rPr>
          <w:sz w:val="24"/>
          <w:szCs w:val="24"/>
        </w:rPr>
      </w:pPr>
    </w:p>
    <w:p w:rsidR="007F253A" w:rsidRDefault="007F253A">
      <w:pPr>
        <w:pStyle w:val="a5"/>
        <w:spacing w:before="185"/>
        <w:ind w:left="0" w:firstLine="0"/>
        <w:jc w:val="left"/>
        <w:rPr>
          <w:sz w:val="24"/>
          <w:szCs w:val="24"/>
        </w:rPr>
      </w:pPr>
    </w:p>
    <w:p w:rsidR="007F253A" w:rsidRDefault="007F253A">
      <w:pPr>
        <w:pStyle w:val="a5"/>
        <w:spacing w:before="185"/>
        <w:ind w:left="0" w:firstLine="0"/>
        <w:jc w:val="left"/>
        <w:rPr>
          <w:sz w:val="24"/>
          <w:szCs w:val="24"/>
        </w:rPr>
      </w:pPr>
    </w:p>
    <w:p w:rsidR="007F253A" w:rsidRDefault="007F253A">
      <w:pPr>
        <w:pStyle w:val="a5"/>
        <w:spacing w:before="185"/>
        <w:ind w:left="0" w:firstLine="0"/>
        <w:jc w:val="left"/>
        <w:rPr>
          <w:sz w:val="24"/>
          <w:szCs w:val="24"/>
        </w:rPr>
      </w:pPr>
    </w:p>
    <w:p w:rsidR="007F253A" w:rsidRDefault="007F253A">
      <w:pPr>
        <w:pStyle w:val="a5"/>
        <w:spacing w:before="185"/>
        <w:ind w:left="0" w:firstLine="0"/>
        <w:jc w:val="left"/>
        <w:rPr>
          <w:sz w:val="24"/>
          <w:szCs w:val="24"/>
        </w:rPr>
      </w:pPr>
    </w:p>
    <w:p w:rsidR="007F253A" w:rsidRDefault="007F253A">
      <w:pPr>
        <w:pStyle w:val="a5"/>
        <w:spacing w:before="185"/>
        <w:ind w:left="0" w:firstLine="0"/>
        <w:jc w:val="left"/>
        <w:rPr>
          <w:sz w:val="24"/>
          <w:szCs w:val="24"/>
        </w:rPr>
      </w:pPr>
    </w:p>
    <w:p w:rsidR="007F253A" w:rsidRDefault="007F253A">
      <w:pPr>
        <w:pStyle w:val="a5"/>
        <w:spacing w:before="185"/>
        <w:ind w:left="0" w:firstLine="0"/>
        <w:jc w:val="left"/>
        <w:rPr>
          <w:sz w:val="24"/>
          <w:szCs w:val="24"/>
        </w:rPr>
      </w:pPr>
    </w:p>
    <w:p w:rsidR="007F253A" w:rsidRDefault="007F253A">
      <w:pPr>
        <w:pStyle w:val="a5"/>
        <w:spacing w:before="185"/>
        <w:ind w:left="0" w:firstLine="0"/>
        <w:jc w:val="left"/>
        <w:rPr>
          <w:sz w:val="24"/>
          <w:szCs w:val="24"/>
        </w:rPr>
      </w:pPr>
    </w:p>
    <w:p w:rsidR="006B6994" w:rsidRDefault="00673FB5">
      <w:pPr>
        <w:pStyle w:val="a5"/>
        <w:ind w:left="4895" w:right="5" w:firstLine="2962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1 к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Положению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муниципальном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контроле</w:t>
      </w:r>
    </w:p>
    <w:p w:rsidR="006B6994" w:rsidRDefault="00673FB5" w:rsidP="003466B9">
      <w:pPr>
        <w:pStyle w:val="a5"/>
        <w:spacing w:line="321" w:lineRule="exact"/>
        <w:ind w:left="0" w:right="2" w:firstLine="0"/>
        <w:jc w:val="right"/>
      </w:pPr>
      <w:r>
        <w:rPr>
          <w:sz w:val="24"/>
          <w:szCs w:val="24"/>
        </w:rPr>
        <w:t>в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сфере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благоустройства</w:t>
      </w:r>
      <w:r>
        <w:rPr>
          <w:spacing w:val="-3"/>
          <w:sz w:val="24"/>
          <w:szCs w:val="24"/>
        </w:rPr>
        <w:t xml:space="preserve"> </w:t>
      </w:r>
    </w:p>
    <w:p w:rsidR="006B6994" w:rsidRDefault="006B6994">
      <w:pPr>
        <w:pStyle w:val="a5"/>
        <w:spacing w:before="4"/>
        <w:ind w:left="0" w:firstLine="0"/>
        <w:jc w:val="left"/>
      </w:pPr>
    </w:p>
    <w:p w:rsidR="006B6994" w:rsidRDefault="00673FB5" w:rsidP="007F253A">
      <w:pPr>
        <w:pStyle w:val="a5"/>
        <w:ind w:left="1519" w:right="263" w:hanging="452"/>
        <w:jc w:val="center"/>
        <w:rPr>
          <w:spacing w:val="-2"/>
          <w:sz w:val="24"/>
          <w:szCs w:val="24"/>
        </w:rPr>
      </w:pPr>
      <w:r>
        <w:rPr>
          <w:sz w:val="24"/>
          <w:szCs w:val="24"/>
        </w:rPr>
        <w:t>Индикаторы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риска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нарушения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обязательных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требований,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используемые для определения необходимости проведения внеплановых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проверок при осуществлении администрацией муниципального образования</w:t>
      </w:r>
      <w:r w:rsidR="007F253A">
        <w:rPr>
          <w:sz w:val="24"/>
          <w:szCs w:val="24"/>
        </w:rPr>
        <w:t xml:space="preserve"> </w:t>
      </w:r>
      <w:r>
        <w:rPr>
          <w:sz w:val="24"/>
          <w:szCs w:val="24"/>
        </w:rPr>
        <w:t>«Б</w:t>
      </w:r>
      <w:r w:rsidR="007F253A">
        <w:rPr>
          <w:sz w:val="24"/>
          <w:szCs w:val="24"/>
        </w:rPr>
        <w:t>огдашкинское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сельское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поселение»</w:t>
      </w:r>
      <w:r w:rsidR="007F253A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Чердаклинского района Ульяновской области</w:t>
      </w:r>
      <w:r w:rsidR="007F253A">
        <w:rPr>
          <w:spacing w:val="-2"/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контроля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сфере</w:t>
      </w:r>
      <w:r>
        <w:rPr>
          <w:spacing w:val="-2"/>
          <w:sz w:val="24"/>
          <w:szCs w:val="24"/>
        </w:rPr>
        <w:t xml:space="preserve"> благоустройства</w:t>
      </w:r>
    </w:p>
    <w:p w:rsidR="003466B9" w:rsidRDefault="003466B9" w:rsidP="007F253A">
      <w:pPr>
        <w:pStyle w:val="a5"/>
        <w:ind w:left="1519" w:right="263" w:hanging="452"/>
        <w:jc w:val="center"/>
        <w:rPr>
          <w:sz w:val="24"/>
          <w:szCs w:val="24"/>
        </w:rPr>
      </w:pPr>
    </w:p>
    <w:p w:rsidR="003466B9" w:rsidRPr="003466B9" w:rsidRDefault="003466B9" w:rsidP="003466B9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466B9">
        <w:rPr>
          <w:rFonts w:ascii="Times New Roman" w:hAnsi="Times New Roman" w:cs="Times New Roman"/>
          <w:color w:val="000000"/>
          <w:sz w:val="24"/>
          <w:szCs w:val="24"/>
        </w:rPr>
        <w:t xml:space="preserve">1. Наличие мусора и иных отходов производства и потребления на прилегающей территории или </w:t>
      </w:r>
      <w:r w:rsidRPr="003466B9">
        <w:rPr>
          <w:rFonts w:ascii="Times New Roman" w:hAnsi="Times New Roman" w:cs="Times New Roman"/>
          <w:sz w:val="24"/>
          <w:szCs w:val="24"/>
        </w:rPr>
        <w:t>на иных территориях общего пользования.</w:t>
      </w:r>
    </w:p>
    <w:p w:rsidR="003466B9" w:rsidRPr="003466B9" w:rsidRDefault="003466B9" w:rsidP="003466B9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466B9">
        <w:rPr>
          <w:rFonts w:ascii="Times New Roman" w:hAnsi="Times New Roman" w:cs="Times New Roman"/>
          <w:color w:val="000000"/>
          <w:sz w:val="24"/>
          <w:szCs w:val="24"/>
        </w:rPr>
        <w:t>2. Наличие на прилегающей территории</w:t>
      </w:r>
      <w:r w:rsidRPr="003466B9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 xml:space="preserve"> карантинных, ядовитых и сорных растений</w:t>
      </w:r>
      <w:r w:rsidRPr="003466B9">
        <w:rPr>
          <w:rFonts w:ascii="Times New Roman" w:hAnsi="Times New Roman" w:cs="Times New Roman"/>
          <w:color w:val="000000"/>
          <w:sz w:val="24"/>
          <w:szCs w:val="24"/>
        </w:rPr>
        <w:t xml:space="preserve">, порубочных остатков деревьев и кустарников. </w:t>
      </w:r>
    </w:p>
    <w:p w:rsidR="003466B9" w:rsidRPr="003466B9" w:rsidRDefault="003466B9" w:rsidP="003466B9">
      <w:pPr>
        <w:ind w:firstLine="720"/>
        <w:jc w:val="both"/>
        <w:rPr>
          <w:sz w:val="24"/>
          <w:szCs w:val="24"/>
          <w:shd w:val="clear" w:color="auto" w:fill="FFFFFF"/>
        </w:rPr>
      </w:pPr>
      <w:r w:rsidRPr="003466B9">
        <w:rPr>
          <w:sz w:val="24"/>
          <w:szCs w:val="24"/>
          <w:shd w:val="clear" w:color="auto" w:fill="FFFFFF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3466B9" w:rsidRPr="003466B9" w:rsidRDefault="003466B9" w:rsidP="003466B9">
      <w:pPr>
        <w:ind w:firstLine="720"/>
        <w:jc w:val="both"/>
        <w:rPr>
          <w:sz w:val="24"/>
          <w:szCs w:val="24"/>
        </w:rPr>
      </w:pPr>
      <w:r w:rsidRPr="003466B9">
        <w:rPr>
          <w:sz w:val="24"/>
          <w:szCs w:val="24"/>
        </w:rPr>
        <w:t xml:space="preserve">4. Наличие препятствующей </w:t>
      </w:r>
      <w:r w:rsidRPr="003466B9">
        <w:rPr>
          <w:sz w:val="24"/>
          <w:szCs w:val="24"/>
          <w:shd w:val="clear" w:color="auto" w:fill="FFFFFF"/>
        </w:rPr>
        <w:t xml:space="preserve">свободному и безопасному проходу граждан </w:t>
      </w:r>
      <w:r w:rsidRPr="003466B9">
        <w:rPr>
          <w:sz w:val="24"/>
          <w:szCs w:val="24"/>
        </w:rPr>
        <w:t>наледи на прилегающих территориях.</w:t>
      </w:r>
    </w:p>
    <w:p w:rsidR="003466B9" w:rsidRPr="003466B9" w:rsidRDefault="003466B9" w:rsidP="003466B9">
      <w:pPr>
        <w:ind w:firstLine="720"/>
        <w:jc w:val="both"/>
        <w:rPr>
          <w:sz w:val="24"/>
          <w:szCs w:val="24"/>
        </w:rPr>
      </w:pPr>
      <w:r w:rsidRPr="003466B9">
        <w:rPr>
          <w:sz w:val="24"/>
          <w:szCs w:val="24"/>
        </w:rPr>
        <w:t>5. Наличие сосулек на кровлях зданий, сооружений.</w:t>
      </w:r>
    </w:p>
    <w:p w:rsidR="003466B9" w:rsidRPr="003466B9" w:rsidRDefault="003466B9" w:rsidP="003466B9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466B9">
        <w:rPr>
          <w:rFonts w:ascii="Times New Roman" w:hAnsi="Times New Roman" w:cs="Times New Roman"/>
          <w:color w:val="000000"/>
          <w:sz w:val="24"/>
          <w:szCs w:val="24"/>
        </w:rPr>
        <w:t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3466B9" w:rsidRPr="003466B9" w:rsidRDefault="003466B9" w:rsidP="003466B9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66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3466B9" w:rsidRPr="003466B9" w:rsidRDefault="003466B9" w:rsidP="003466B9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466B9">
        <w:rPr>
          <w:rFonts w:ascii="Times New Roman" w:hAnsi="Times New Roman" w:cs="Times New Roman"/>
          <w:color w:val="000000"/>
          <w:sz w:val="24"/>
          <w:szCs w:val="24"/>
        </w:rPr>
        <w:t>8. Осуществление земляных работ без разрешения на их осуществление либо с превышением срока действия такого разрешения</w:t>
      </w:r>
      <w:r w:rsidRPr="003466B9">
        <w:rPr>
          <w:rStyle w:val="ae"/>
          <w:sz w:val="24"/>
          <w:szCs w:val="24"/>
        </w:rPr>
        <w:t>.</w:t>
      </w:r>
    </w:p>
    <w:p w:rsidR="003466B9" w:rsidRPr="003466B9" w:rsidRDefault="003466B9" w:rsidP="003466B9">
      <w:pPr>
        <w:ind w:firstLine="720"/>
        <w:jc w:val="both"/>
        <w:rPr>
          <w:sz w:val="24"/>
          <w:szCs w:val="24"/>
        </w:rPr>
      </w:pPr>
      <w:r w:rsidRPr="003466B9">
        <w:rPr>
          <w:sz w:val="24"/>
          <w:szCs w:val="24"/>
        </w:rPr>
        <w:t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3466B9" w:rsidRPr="003466B9" w:rsidRDefault="003466B9" w:rsidP="003466B9">
      <w:pPr>
        <w:ind w:firstLine="720"/>
        <w:jc w:val="both"/>
        <w:rPr>
          <w:sz w:val="24"/>
          <w:szCs w:val="24"/>
        </w:rPr>
      </w:pPr>
      <w:r w:rsidRPr="003466B9">
        <w:rPr>
          <w:sz w:val="24"/>
          <w:szCs w:val="24"/>
        </w:rPr>
        <w:t xml:space="preserve">10.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 w:rsidR="003466B9" w:rsidRPr="003466B9" w:rsidRDefault="003466B9" w:rsidP="003466B9">
      <w:pPr>
        <w:pStyle w:val="2"/>
        <w:tabs>
          <w:tab w:val="left" w:pos="1200"/>
        </w:tabs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3466B9">
        <w:rPr>
          <w:color w:val="000000"/>
          <w:sz w:val="24"/>
          <w:szCs w:val="24"/>
        </w:rPr>
        <w:t>11.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:rsidR="003466B9" w:rsidRPr="003466B9" w:rsidRDefault="003466B9" w:rsidP="003466B9">
      <w:pPr>
        <w:pStyle w:val="2"/>
        <w:tabs>
          <w:tab w:val="left" w:pos="1200"/>
        </w:tabs>
        <w:spacing w:after="0" w:line="240" w:lineRule="auto"/>
        <w:ind w:firstLine="720"/>
        <w:jc w:val="both"/>
        <w:rPr>
          <w:sz w:val="24"/>
          <w:szCs w:val="24"/>
        </w:rPr>
      </w:pPr>
      <w:r w:rsidRPr="003466B9">
        <w:rPr>
          <w:sz w:val="24"/>
          <w:szCs w:val="24"/>
        </w:rPr>
        <w:t>12. Выпас сельскохозяйственных животных и птиц на территориях общего пользования.</w:t>
      </w:r>
    </w:p>
    <w:p w:rsidR="006B6994" w:rsidRPr="003466B9" w:rsidRDefault="006B6994">
      <w:pPr>
        <w:pStyle w:val="a5"/>
        <w:spacing w:before="162"/>
        <w:ind w:left="0" w:firstLine="0"/>
        <w:jc w:val="left"/>
        <w:rPr>
          <w:sz w:val="24"/>
          <w:szCs w:val="24"/>
        </w:rPr>
      </w:pPr>
    </w:p>
    <w:p w:rsidR="006B6994" w:rsidRPr="003466B9" w:rsidRDefault="006B6994" w:rsidP="003466B9">
      <w:pPr>
        <w:tabs>
          <w:tab w:val="left" w:pos="1276"/>
        </w:tabs>
        <w:ind w:right="40"/>
        <w:rPr>
          <w:sz w:val="24"/>
          <w:szCs w:val="24"/>
        </w:rPr>
        <w:sectPr w:rsidR="006B6994" w:rsidRPr="003466B9">
          <w:pgSz w:w="11906" w:h="16838"/>
          <w:pgMar w:top="1080" w:right="708" w:bottom="280" w:left="1275" w:header="0" w:footer="0" w:gutter="0"/>
          <w:cols w:space="720"/>
          <w:formProt w:val="0"/>
          <w:docGrid w:linePitch="100" w:charSpace="4096"/>
        </w:sectPr>
      </w:pPr>
    </w:p>
    <w:p w:rsidR="006B6994" w:rsidRPr="003466B9" w:rsidRDefault="003466B9" w:rsidP="003466B9">
      <w:pPr>
        <w:pStyle w:val="a5"/>
        <w:ind w:left="4775" w:right="5" w:firstLine="0"/>
        <w:jc w:val="right"/>
        <w:rPr>
          <w:sz w:val="24"/>
          <w:szCs w:val="24"/>
        </w:rPr>
      </w:pPr>
      <w:r w:rsidRPr="003466B9">
        <w:rPr>
          <w:sz w:val="24"/>
          <w:szCs w:val="24"/>
        </w:rPr>
        <w:lastRenderedPageBreak/>
        <w:t>Прил</w:t>
      </w:r>
      <w:r w:rsidR="00673FB5" w:rsidRPr="003466B9">
        <w:rPr>
          <w:sz w:val="24"/>
          <w:szCs w:val="24"/>
        </w:rPr>
        <w:t>ожение</w:t>
      </w:r>
      <w:r w:rsidR="00673FB5" w:rsidRPr="003466B9">
        <w:rPr>
          <w:spacing w:val="-18"/>
          <w:sz w:val="24"/>
          <w:szCs w:val="24"/>
        </w:rPr>
        <w:t xml:space="preserve"> </w:t>
      </w:r>
      <w:r w:rsidR="00673FB5" w:rsidRPr="003466B9">
        <w:rPr>
          <w:sz w:val="24"/>
          <w:szCs w:val="24"/>
        </w:rPr>
        <w:t>№</w:t>
      </w:r>
      <w:r w:rsidR="00673FB5" w:rsidRPr="003466B9">
        <w:rPr>
          <w:spacing w:val="-17"/>
          <w:sz w:val="24"/>
          <w:szCs w:val="24"/>
        </w:rPr>
        <w:t xml:space="preserve"> </w:t>
      </w:r>
      <w:r w:rsidR="00673FB5" w:rsidRPr="003466B9">
        <w:rPr>
          <w:sz w:val="24"/>
          <w:szCs w:val="24"/>
        </w:rPr>
        <w:t xml:space="preserve">2 к </w:t>
      </w:r>
      <w:r>
        <w:rPr>
          <w:sz w:val="24"/>
          <w:szCs w:val="24"/>
        </w:rPr>
        <w:t xml:space="preserve">                                                 </w:t>
      </w:r>
      <w:r w:rsidR="00673FB5" w:rsidRPr="003466B9">
        <w:rPr>
          <w:sz w:val="24"/>
          <w:szCs w:val="24"/>
        </w:rPr>
        <w:t xml:space="preserve">Положению о муниципальном контроле </w:t>
      </w:r>
    </w:p>
    <w:p w:rsidR="003466B9" w:rsidRPr="003466B9" w:rsidRDefault="003466B9" w:rsidP="003466B9">
      <w:pPr>
        <w:pStyle w:val="a5"/>
        <w:spacing w:line="321" w:lineRule="exact"/>
        <w:ind w:left="0" w:right="2" w:firstLine="0"/>
        <w:jc w:val="right"/>
        <w:rPr>
          <w:sz w:val="24"/>
          <w:szCs w:val="24"/>
        </w:rPr>
      </w:pPr>
      <w:r w:rsidRPr="003466B9">
        <w:rPr>
          <w:sz w:val="24"/>
          <w:szCs w:val="24"/>
        </w:rPr>
        <w:t>в</w:t>
      </w:r>
      <w:r w:rsidRPr="003466B9">
        <w:rPr>
          <w:spacing w:val="-9"/>
          <w:sz w:val="24"/>
          <w:szCs w:val="24"/>
        </w:rPr>
        <w:t xml:space="preserve"> </w:t>
      </w:r>
      <w:r w:rsidRPr="003466B9">
        <w:rPr>
          <w:sz w:val="24"/>
          <w:szCs w:val="24"/>
        </w:rPr>
        <w:t>сфере</w:t>
      </w:r>
      <w:r w:rsidRPr="003466B9">
        <w:rPr>
          <w:spacing w:val="-12"/>
          <w:sz w:val="24"/>
          <w:szCs w:val="24"/>
        </w:rPr>
        <w:t xml:space="preserve"> </w:t>
      </w:r>
      <w:r w:rsidRPr="003466B9">
        <w:rPr>
          <w:sz w:val="24"/>
          <w:szCs w:val="24"/>
        </w:rPr>
        <w:t>благоустройства</w:t>
      </w:r>
      <w:r w:rsidRPr="003466B9">
        <w:rPr>
          <w:spacing w:val="-3"/>
          <w:sz w:val="24"/>
          <w:szCs w:val="24"/>
        </w:rPr>
        <w:t xml:space="preserve"> </w:t>
      </w:r>
    </w:p>
    <w:p w:rsidR="006B6994" w:rsidRPr="003466B9" w:rsidRDefault="006B6994">
      <w:pPr>
        <w:pStyle w:val="a5"/>
        <w:ind w:left="0" w:firstLine="0"/>
        <w:jc w:val="left"/>
        <w:rPr>
          <w:sz w:val="24"/>
          <w:szCs w:val="24"/>
        </w:rPr>
      </w:pPr>
    </w:p>
    <w:p w:rsidR="006B6994" w:rsidRDefault="006B6994">
      <w:pPr>
        <w:pStyle w:val="a5"/>
        <w:spacing w:before="9"/>
        <w:ind w:left="0" w:firstLine="0"/>
        <w:jc w:val="left"/>
      </w:pPr>
    </w:p>
    <w:p w:rsidR="006B6994" w:rsidRPr="003466B9" w:rsidRDefault="00673FB5">
      <w:pPr>
        <w:pStyle w:val="1"/>
        <w:ind w:left="170" w:right="56" w:hanging="5"/>
        <w:jc w:val="center"/>
        <w:rPr>
          <w:sz w:val="24"/>
          <w:szCs w:val="24"/>
        </w:rPr>
      </w:pPr>
      <w:r w:rsidRPr="003466B9">
        <w:rPr>
          <w:sz w:val="24"/>
          <w:szCs w:val="24"/>
        </w:rPr>
        <w:t>Ключевые показатели в рамках осуществления муниципального контроля в</w:t>
      </w:r>
      <w:r w:rsidRPr="003466B9">
        <w:rPr>
          <w:spacing w:val="-6"/>
          <w:sz w:val="24"/>
          <w:szCs w:val="24"/>
        </w:rPr>
        <w:t xml:space="preserve"> </w:t>
      </w:r>
      <w:r w:rsidRPr="003466B9">
        <w:rPr>
          <w:sz w:val="24"/>
          <w:szCs w:val="24"/>
        </w:rPr>
        <w:t>сфере</w:t>
      </w:r>
      <w:r w:rsidRPr="003466B9">
        <w:rPr>
          <w:spacing w:val="-4"/>
          <w:sz w:val="24"/>
          <w:szCs w:val="24"/>
        </w:rPr>
        <w:t xml:space="preserve"> </w:t>
      </w:r>
      <w:r w:rsidRPr="003466B9">
        <w:rPr>
          <w:sz w:val="24"/>
          <w:szCs w:val="24"/>
        </w:rPr>
        <w:t>благоустройства</w:t>
      </w:r>
      <w:r w:rsidRPr="003466B9">
        <w:rPr>
          <w:spacing w:val="40"/>
          <w:sz w:val="24"/>
          <w:szCs w:val="24"/>
        </w:rPr>
        <w:t xml:space="preserve"> </w:t>
      </w:r>
      <w:r w:rsidRPr="003466B9">
        <w:rPr>
          <w:sz w:val="24"/>
          <w:szCs w:val="24"/>
        </w:rPr>
        <w:t>и</w:t>
      </w:r>
      <w:r w:rsidRPr="003466B9">
        <w:rPr>
          <w:spacing w:val="-7"/>
          <w:sz w:val="24"/>
          <w:szCs w:val="24"/>
        </w:rPr>
        <w:t xml:space="preserve"> </w:t>
      </w:r>
      <w:r w:rsidRPr="003466B9">
        <w:rPr>
          <w:sz w:val="24"/>
          <w:szCs w:val="24"/>
        </w:rPr>
        <w:t>их</w:t>
      </w:r>
      <w:r w:rsidRPr="003466B9">
        <w:rPr>
          <w:spacing w:val="-9"/>
          <w:sz w:val="24"/>
          <w:szCs w:val="24"/>
        </w:rPr>
        <w:t xml:space="preserve"> </w:t>
      </w:r>
      <w:r w:rsidRPr="003466B9">
        <w:rPr>
          <w:sz w:val="24"/>
          <w:szCs w:val="24"/>
        </w:rPr>
        <w:t>целевые</w:t>
      </w:r>
      <w:r w:rsidRPr="003466B9">
        <w:rPr>
          <w:spacing w:val="-4"/>
          <w:sz w:val="24"/>
          <w:szCs w:val="24"/>
        </w:rPr>
        <w:t xml:space="preserve"> </w:t>
      </w:r>
      <w:r w:rsidRPr="003466B9">
        <w:rPr>
          <w:sz w:val="24"/>
          <w:szCs w:val="24"/>
        </w:rPr>
        <w:t>значения,</w:t>
      </w:r>
      <w:r w:rsidRPr="003466B9">
        <w:rPr>
          <w:spacing w:val="-3"/>
          <w:sz w:val="24"/>
          <w:szCs w:val="24"/>
        </w:rPr>
        <w:t xml:space="preserve"> </w:t>
      </w:r>
      <w:r w:rsidRPr="003466B9">
        <w:rPr>
          <w:sz w:val="24"/>
          <w:szCs w:val="24"/>
        </w:rPr>
        <w:t>индикативные</w:t>
      </w:r>
      <w:r w:rsidRPr="003466B9">
        <w:rPr>
          <w:spacing w:val="-4"/>
          <w:sz w:val="24"/>
          <w:szCs w:val="24"/>
        </w:rPr>
        <w:t xml:space="preserve"> </w:t>
      </w:r>
      <w:r w:rsidRPr="003466B9">
        <w:rPr>
          <w:sz w:val="24"/>
          <w:szCs w:val="24"/>
        </w:rPr>
        <w:t>показатели</w:t>
      </w:r>
    </w:p>
    <w:p w:rsidR="006B6994" w:rsidRDefault="006B6994">
      <w:pPr>
        <w:pStyle w:val="a5"/>
        <w:spacing w:before="93"/>
        <w:ind w:left="0" w:firstLine="0"/>
        <w:jc w:val="left"/>
        <w:rPr>
          <w:b/>
          <w:sz w:val="20"/>
        </w:rPr>
      </w:pPr>
    </w:p>
    <w:tbl>
      <w:tblPr>
        <w:tblStyle w:val="TableNormal"/>
        <w:tblW w:w="9754" w:type="dxa"/>
        <w:tblInd w:w="5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909"/>
        <w:gridCol w:w="1845"/>
      </w:tblGrid>
      <w:tr w:rsidR="006B6994">
        <w:trPr>
          <w:trHeight w:val="552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94" w:rsidRDefault="00673FB5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94" w:rsidRDefault="00673FB5">
            <w:pPr>
              <w:pStyle w:val="TableParagraph"/>
              <w:spacing w:line="274" w:lineRule="exact"/>
              <w:ind w:left="422" w:right="406" w:firstLine="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Целевые значения</w:t>
            </w:r>
          </w:p>
        </w:tc>
      </w:tr>
      <w:tr w:rsidR="006B6994">
        <w:trPr>
          <w:trHeight w:val="830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94" w:rsidRDefault="00673FB5">
            <w:pPr>
              <w:pStyle w:val="TableParagraph"/>
              <w:ind w:left="821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6B6994" w:rsidRDefault="00673FB5">
            <w:pPr>
              <w:pStyle w:val="TableParagraph"/>
              <w:spacing w:line="274" w:lineRule="exact"/>
              <w:ind w:left="110" w:right="17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благоустрой- </w:t>
            </w:r>
            <w:r>
              <w:rPr>
                <w:spacing w:val="-2"/>
                <w:sz w:val="24"/>
              </w:rPr>
              <w:t>ства.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94" w:rsidRDefault="00673FB5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70%</w:t>
            </w:r>
          </w:p>
        </w:tc>
      </w:tr>
      <w:tr w:rsidR="006B6994">
        <w:trPr>
          <w:trHeight w:val="825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94" w:rsidRDefault="00673FB5">
            <w:pPr>
              <w:pStyle w:val="TableParagraph"/>
              <w:spacing w:line="235" w:lineRule="auto"/>
              <w:ind w:left="110" w:firstLine="710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обоснованных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жалоб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(бездействия)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рамках осуществления муниципального контроля в сфере благоустрой-</w:t>
            </w:r>
          </w:p>
          <w:p w:rsidR="006B6994" w:rsidRDefault="00673FB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ства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94" w:rsidRDefault="00673FB5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</w:tr>
      <w:tr w:rsidR="006B6994">
        <w:trPr>
          <w:trHeight w:val="551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94" w:rsidRDefault="00673FB5">
            <w:pPr>
              <w:pStyle w:val="TableParagraph"/>
              <w:ind w:left="821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(надзорных)</w:t>
            </w:r>
          </w:p>
          <w:p w:rsidR="006B6994" w:rsidRDefault="00673FB5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94" w:rsidRDefault="00673FB5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</w:tr>
      <w:tr w:rsidR="006B6994">
        <w:trPr>
          <w:trHeight w:val="830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94" w:rsidRDefault="00673FB5">
            <w:pPr>
              <w:pStyle w:val="TableParagraph"/>
              <w:ind w:left="821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(надзорных)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мероприятий,</w:t>
            </w:r>
          </w:p>
          <w:p w:rsidR="006B6994" w:rsidRDefault="00673FB5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административного </w:t>
            </w:r>
            <w:r>
              <w:rPr>
                <w:spacing w:val="-2"/>
                <w:sz w:val="24"/>
              </w:rPr>
              <w:t>воздействия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94" w:rsidRDefault="00673FB5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5%</w:t>
            </w:r>
          </w:p>
        </w:tc>
      </w:tr>
      <w:tr w:rsidR="006B6994">
        <w:trPr>
          <w:trHeight w:val="551"/>
        </w:trPr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94" w:rsidRDefault="00673FB5">
            <w:pPr>
              <w:pStyle w:val="TableParagraph"/>
              <w:spacing w:line="267" w:lineRule="exact"/>
              <w:ind w:left="821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привлечения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наказанию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6B6994" w:rsidRDefault="00673FB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материалам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контроля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94" w:rsidRDefault="00673FB5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95%</w:t>
            </w:r>
          </w:p>
        </w:tc>
      </w:tr>
    </w:tbl>
    <w:p w:rsidR="006B6994" w:rsidRDefault="00673FB5">
      <w:pPr>
        <w:spacing w:before="321"/>
        <w:ind w:left="117"/>
        <w:jc w:val="center"/>
        <w:rPr>
          <w:b/>
          <w:sz w:val="28"/>
        </w:rPr>
      </w:pPr>
      <w:r>
        <w:rPr>
          <w:b/>
          <w:spacing w:val="-2"/>
          <w:sz w:val="28"/>
        </w:rPr>
        <w:t>Индикативные</w:t>
      </w:r>
      <w:r>
        <w:rPr>
          <w:b/>
          <w:spacing w:val="5"/>
          <w:sz w:val="28"/>
        </w:rPr>
        <w:t xml:space="preserve"> </w:t>
      </w:r>
      <w:r>
        <w:rPr>
          <w:b/>
          <w:spacing w:val="-2"/>
          <w:sz w:val="28"/>
        </w:rPr>
        <w:t>показатели</w:t>
      </w:r>
    </w:p>
    <w:p w:rsidR="006B6994" w:rsidRDefault="00673FB5">
      <w:pPr>
        <w:pStyle w:val="a9"/>
        <w:numPr>
          <w:ilvl w:val="0"/>
          <w:numId w:val="1"/>
        </w:numPr>
        <w:tabs>
          <w:tab w:val="left" w:pos="754"/>
        </w:tabs>
        <w:spacing w:before="317"/>
        <w:ind w:right="10" w:firstLine="0"/>
        <w:rPr>
          <w:sz w:val="28"/>
        </w:rPr>
      </w:pPr>
      <w:r>
        <w:rPr>
          <w:sz w:val="28"/>
        </w:rPr>
        <w:t>количество внеплановых контрольных (надзорных) мероприятий, провед</w:t>
      </w:r>
      <w:r w:rsidR="006D4630">
        <w:rPr>
          <w:sz w:val="28"/>
        </w:rPr>
        <w:t>ё</w:t>
      </w:r>
      <w:r>
        <w:rPr>
          <w:sz w:val="28"/>
        </w:rPr>
        <w:t>нных за отч</w:t>
      </w:r>
      <w:r w:rsidR="006D4630">
        <w:rPr>
          <w:sz w:val="28"/>
        </w:rPr>
        <w:t>ё</w:t>
      </w:r>
      <w:r>
        <w:rPr>
          <w:sz w:val="28"/>
        </w:rPr>
        <w:t>тный период;</w:t>
      </w:r>
    </w:p>
    <w:p w:rsidR="006B6994" w:rsidRDefault="00673FB5">
      <w:pPr>
        <w:pStyle w:val="a9"/>
        <w:numPr>
          <w:ilvl w:val="0"/>
          <w:numId w:val="1"/>
        </w:numPr>
        <w:tabs>
          <w:tab w:val="left" w:pos="639"/>
        </w:tabs>
        <w:ind w:firstLine="0"/>
        <w:rPr>
          <w:sz w:val="28"/>
        </w:rPr>
      </w:pPr>
      <w:r>
        <w:rPr>
          <w:sz w:val="28"/>
        </w:rPr>
        <w:t>количество внеплановых контрольных (надзорных) мероприятий, по результатам которых выявлены нарушения обязательных требований, за отч</w:t>
      </w:r>
      <w:r w:rsidR="006D4630">
        <w:rPr>
          <w:sz w:val="28"/>
        </w:rPr>
        <w:t>ё</w:t>
      </w:r>
      <w:r>
        <w:rPr>
          <w:sz w:val="28"/>
        </w:rPr>
        <w:t>тный период;</w:t>
      </w:r>
    </w:p>
    <w:p w:rsidR="006B6994" w:rsidRDefault="00673FB5">
      <w:pPr>
        <w:pStyle w:val="a9"/>
        <w:numPr>
          <w:ilvl w:val="0"/>
          <w:numId w:val="1"/>
        </w:numPr>
        <w:tabs>
          <w:tab w:val="left" w:pos="567"/>
        </w:tabs>
        <w:ind w:right="6" w:firstLine="0"/>
        <w:rPr>
          <w:sz w:val="28"/>
        </w:rPr>
      </w:pPr>
      <w:r>
        <w:rPr>
          <w:sz w:val="28"/>
        </w:rPr>
        <w:t xml:space="preserve">количество внеплановых контрольных (надзорных) мероприятий, по итогам которых возбуждены дела об административных правонарушениях, за отчетный </w:t>
      </w:r>
      <w:r>
        <w:rPr>
          <w:spacing w:val="-2"/>
          <w:sz w:val="28"/>
        </w:rPr>
        <w:t>период;</w:t>
      </w:r>
    </w:p>
    <w:p w:rsidR="006B6994" w:rsidRDefault="00673FB5">
      <w:pPr>
        <w:pStyle w:val="a9"/>
        <w:numPr>
          <w:ilvl w:val="0"/>
          <w:numId w:val="1"/>
        </w:numPr>
        <w:tabs>
          <w:tab w:val="left" w:pos="485"/>
        </w:tabs>
        <w:ind w:right="9" w:firstLine="0"/>
        <w:rPr>
          <w:sz w:val="28"/>
        </w:rPr>
        <w:sectPr w:rsidR="006B6994">
          <w:pgSz w:w="11906" w:h="16838"/>
          <w:pgMar w:top="1920" w:right="708" w:bottom="280" w:left="1275" w:header="0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количество направленных в органы прокуратуры заявлений о согласовании проведения внеплановых контрольных (надзорных) мероприятий, за отч</w:t>
      </w:r>
      <w:r w:rsidR="006D4630">
        <w:rPr>
          <w:sz w:val="28"/>
        </w:rPr>
        <w:t>ё</w:t>
      </w:r>
      <w:r>
        <w:rPr>
          <w:sz w:val="28"/>
        </w:rPr>
        <w:t xml:space="preserve">тный </w:t>
      </w:r>
      <w:r>
        <w:rPr>
          <w:spacing w:val="-2"/>
          <w:sz w:val="28"/>
        </w:rPr>
        <w:t>период.</w:t>
      </w:r>
    </w:p>
    <w:p w:rsidR="00837581" w:rsidRPr="00837581" w:rsidRDefault="00837581" w:rsidP="00837581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837581">
        <w:rPr>
          <w:rFonts w:eastAsia="Calibri"/>
          <w:color w:val="000000"/>
          <w:sz w:val="24"/>
          <w:szCs w:val="24"/>
          <w:lang w:eastAsia="ar-SA"/>
        </w:rPr>
        <w:lastRenderedPageBreak/>
        <w:t>Пояснительная записка и финансово-экономическое обоснование  к проекту решения совета депутатов  «</w:t>
      </w:r>
      <w:r w:rsidRPr="00837581">
        <w:rPr>
          <w:rFonts w:ascii="PT Astra Serif" w:hAnsi="PT Astra Serif"/>
          <w:bCs/>
          <w:sz w:val="24"/>
          <w:szCs w:val="24"/>
        </w:rPr>
        <w:t>Об утверждении Положения о муниципальном контроле в сфере благоустройства на территории</w:t>
      </w:r>
      <w:r w:rsidRPr="00837581">
        <w:rPr>
          <w:rFonts w:ascii="PT Astra Serif" w:hAnsi="PT Astra Serif"/>
          <w:sz w:val="24"/>
          <w:szCs w:val="24"/>
        </w:rPr>
        <w:t xml:space="preserve"> </w:t>
      </w:r>
      <w:r w:rsidRPr="00837581">
        <w:rPr>
          <w:rFonts w:ascii="PT Astra Serif" w:hAnsi="PT Astra Serif" w:cs="PT Astra Serif"/>
          <w:sz w:val="24"/>
          <w:szCs w:val="24"/>
        </w:rPr>
        <w:t>муниципального образования «Богдашкинское сельское  поселение» Чердаклинского района Ульяновской области</w:t>
      </w:r>
      <w:r w:rsidRPr="00837581">
        <w:rPr>
          <w:rFonts w:ascii="PT Astra Serif" w:hAnsi="PT Astra Serif"/>
          <w:sz w:val="24"/>
          <w:szCs w:val="24"/>
        </w:rPr>
        <w:t>»</w:t>
      </w:r>
    </w:p>
    <w:p w:rsidR="006D4630" w:rsidRPr="006D4630" w:rsidRDefault="006D4630" w:rsidP="006D4630">
      <w:pPr>
        <w:pStyle w:val="a9"/>
        <w:ind w:firstLine="0"/>
        <w:rPr>
          <w:rFonts w:ascii="PT Astra Serif" w:hAnsi="PT Astra Serif"/>
          <w:b/>
          <w:bCs/>
          <w:sz w:val="28"/>
          <w:szCs w:val="28"/>
        </w:rPr>
      </w:pPr>
    </w:p>
    <w:p w:rsidR="006D4630" w:rsidRPr="00837581" w:rsidRDefault="00837581" w:rsidP="00837581">
      <w:pPr>
        <w:pStyle w:val="a9"/>
        <w:ind w:left="0" w:firstLine="0"/>
        <w:rPr>
          <w:rFonts w:ascii="PT Astra Serif" w:hAnsi="PT Astra Serif" w:cs="PT Astra Serif"/>
          <w:b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         </w:t>
      </w:r>
      <w:r w:rsidR="006D4630" w:rsidRPr="00837581">
        <w:rPr>
          <w:rFonts w:ascii="PT Astra Serif" w:hAnsi="PT Astra Serif"/>
          <w:bCs/>
          <w:sz w:val="24"/>
          <w:szCs w:val="24"/>
        </w:rPr>
        <w:t>Проект Решения «Об утверждении Положения о муниципальном контроле в сфере благоустройства на территории</w:t>
      </w:r>
      <w:r w:rsidR="006D4630" w:rsidRPr="00837581">
        <w:rPr>
          <w:rFonts w:ascii="PT Astra Serif" w:hAnsi="PT Astra Serif"/>
          <w:sz w:val="24"/>
          <w:szCs w:val="24"/>
        </w:rPr>
        <w:t xml:space="preserve"> </w:t>
      </w:r>
      <w:r w:rsidR="006D4630" w:rsidRPr="00837581">
        <w:rPr>
          <w:rFonts w:ascii="PT Astra Serif" w:hAnsi="PT Astra Serif" w:cs="PT Astra Serif"/>
          <w:sz w:val="24"/>
          <w:szCs w:val="24"/>
        </w:rPr>
        <w:t>муниципального образования «Богдашкинское сельское  поселение» Чердаклинского района Ульяновской области</w:t>
      </w:r>
      <w:r w:rsidR="006D4630" w:rsidRPr="00837581">
        <w:rPr>
          <w:rFonts w:ascii="PT Astra Serif" w:hAnsi="PT Astra Serif"/>
          <w:bCs/>
          <w:sz w:val="24"/>
          <w:szCs w:val="24"/>
        </w:rPr>
        <w:t>»</w:t>
      </w:r>
      <w:r w:rsidR="006D4630" w:rsidRPr="00837581">
        <w:rPr>
          <w:rFonts w:ascii="PT Astra Serif" w:hAnsi="PT Astra Serif"/>
          <w:sz w:val="24"/>
          <w:szCs w:val="24"/>
        </w:rPr>
        <w:t xml:space="preserve">, </w:t>
      </w:r>
      <w:r w:rsidR="006D4630" w:rsidRPr="00837581">
        <w:rPr>
          <w:rFonts w:ascii="PT Astra Serif" w:hAnsi="PT Astra Serif"/>
          <w:bCs/>
          <w:sz w:val="24"/>
          <w:szCs w:val="24"/>
        </w:rPr>
        <w:t xml:space="preserve">разработан в соответствии с </w:t>
      </w:r>
      <w:r w:rsidR="006D4630" w:rsidRPr="00837581">
        <w:rPr>
          <w:rFonts w:ascii="PT Astra Serif" w:hAnsi="PT Astra Serif"/>
          <w:sz w:val="24"/>
          <w:szCs w:val="24"/>
        </w:rPr>
        <w:t xml:space="preserve">Федеральным законом от 31.07.2020 № 248-ФЗ </w:t>
      </w:r>
      <w:r w:rsidR="006D4630" w:rsidRPr="00837581">
        <w:rPr>
          <w:rFonts w:ascii="PT Astra Serif" w:hAnsi="PT Astra Serif" w:cs="PT Astra Serif"/>
          <w:sz w:val="24"/>
          <w:szCs w:val="24"/>
        </w:rPr>
        <w:t xml:space="preserve">«О государственном контроле (надзоре) и муниципальном контроле в Российской Федерации», </w:t>
      </w:r>
      <w:r w:rsidR="006D4630" w:rsidRPr="00837581">
        <w:rPr>
          <w:rFonts w:ascii="PT Astra Serif" w:hAnsi="PT Astra Serif" w:cs="PT Astra Serif"/>
          <w:sz w:val="24"/>
          <w:szCs w:val="24"/>
        </w:rPr>
        <w:t xml:space="preserve">с </w:t>
      </w:r>
      <w:r w:rsidR="006D4630" w:rsidRPr="00837581">
        <w:rPr>
          <w:sz w:val="24"/>
          <w:szCs w:val="24"/>
        </w:rPr>
        <w:t>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</w:r>
      <w:r w:rsidR="006D4630" w:rsidRPr="00837581">
        <w:rPr>
          <w:sz w:val="24"/>
          <w:szCs w:val="24"/>
        </w:rPr>
        <w:t xml:space="preserve">, </w:t>
      </w:r>
      <w:r w:rsidR="006D4630" w:rsidRPr="00837581">
        <w:rPr>
          <w:rFonts w:ascii="PT Astra Serif" w:hAnsi="PT Astra Serif"/>
          <w:sz w:val="24"/>
          <w:szCs w:val="24"/>
        </w:rPr>
        <w:t xml:space="preserve">с Федеральным законом от 06.10.2003 № 131-ФЗ </w:t>
      </w:r>
      <w:r w:rsidR="006D4630" w:rsidRPr="00837581">
        <w:rPr>
          <w:rFonts w:ascii="PT Astra Serif" w:hAnsi="PT Astra Serif" w:cs="PT Astra Serif"/>
          <w:sz w:val="24"/>
          <w:szCs w:val="24"/>
        </w:rPr>
        <w:t>«Об общих принципах организации местного самоуправления в Российской Федерации»</w:t>
      </w:r>
      <w:r w:rsidR="006D4630" w:rsidRPr="00837581">
        <w:rPr>
          <w:rFonts w:ascii="PT Astra Serif" w:hAnsi="PT Astra Serif"/>
          <w:bCs/>
          <w:sz w:val="24"/>
          <w:szCs w:val="24"/>
        </w:rPr>
        <w:t xml:space="preserve">. </w:t>
      </w:r>
    </w:p>
    <w:p w:rsidR="00837581" w:rsidRPr="00837581" w:rsidRDefault="00837581" w:rsidP="00837581">
      <w:pPr>
        <w:jc w:val="both"/>
        <w:rPr>
          <w:color w:val="000000"/>
          <w:sz w:val="24"/>
          <w:szCs w:val="24"/>
          <w:lang w:eastAsia="zh-CN"/>
        </w:rPr>
      </w:pPr>
      <w:r w:rsidRPr="00837581">
        <w:rPr>
          <w:bCs/>
          <w:sz w:val="24"/>
          <w:szCs w:val="24"/>
          <w:lang w:eastAsia="zh-CN"/>
        </w:rPr>
        <w:t xml:space="preserve">           </w:t>
      </w:r>
      <w:r>
        <w:rPr>
          <w:sz w:val="24"/>
          <w:szCs w:val="24"/>
        </w:rPr>
        <w:t>Настоящее Положение устанавливает порядок осуществления муниципального контроля в сфере благоустройства на территории муниципального образования «Богдашкинское сельское поселение» Чердаклинского района Ульяновской области</w:t>
      </w:r>
      <w:r>
        <w:rPr>
          <w:sz w:val="24"/>
          <w:szCs w:val="24"/>
        </w:rPr>
        <w:t>.</w:t>
      </w:r>
      <w:r w:rsidRPr="00837581">
        <w:rPr>
          <w:bCs/>
          <w:sz w:val="24"/>
          <w:szCs w:val="24"/>
          <w:lang w:eastAsia="zh-CN"/>
        </w:rPr>
        <w:t xml:space="preserve"> </w:t>
      </w:r>
      <w:r>
        <w:rPr>
          <w:bCs/>
          <w:sz w:val="24"/>
          <w:szCs w:val="24"/>
          <w:lang w:eastAsia="zh-CN"/>
        </w:rPr>
        <w:t xml:space="preserve">     </w:t>
      </w:r>
      <w:r w:rsidRPr="00837581">
        <w:rPr>
          <w:bCs/>
          <w:sz w:val="24"/>
          <w:szCs w:val="24"/>
          <w:lang w:eastAsia="zh-CN"/>
        </w:rPr>
        <w:t>Принятие данного решения не повлечёт дополнительных расходов из местного бюджета.</w:t>
      </w:r>
    </w:p>
    <w:p w:rsidR="006D4630" w:rsidRPr="00837581" w:rsidRDefault="006D4630" w:rsidP="00837581">
      <w:pPr>
        <w:jc w:val="both"/>
        <w:rPr>
          <w:rFonts w:ascii="PT Astra Serif" w:hAnsi="PT Astra Serif" w:cs="PT Astra Serif"/>
          <w:sz w:val="24"/>
          <w:szCs w:val="24"/>
        </w:rPr>
      </w:pPr>
    </w:p>
    <w:p w:rsidR="006D4630" w:rsidRPr="00837581" w:rsidRDefault="006D4630" w:rsidP="00837581">
      <w:pPr>
        <w:pStyle w:val="a9"/>
        <w:ind w:firstLine="0"/>
        <w:rPr>
          <w:rFonts w:ascii="PT Astra Serif" w:hAnsi="PT Astra Serif" w:cs="PT Astra Serif"/>
          <w:sz w:val="24"/>
          <w:szCs w:val="24"/>
        </w:rPr>
      </w:pPr>
    </w:p>
    <w:p w:rsidR="006D4630" w:rsidRPr="00837581" w:rsidRDefault="006D4630" w:rsidP="006D4630">
      <w:pPr>
        <w:pStyle w:val="a9"/>
        <w:ind w:firstLine="0"/>
        <w:rPr>
          <w:rFonts w:ascii="PT Astra Serif" w:hAnsi="PT Astra Serif" w:cs="PT Astra Serif"/>
          <w:sz w:val="24"/>
          <w:szCs w:val="24"/>
        </w:rPr>
      </w:pPr>
    </w:p>
    <w:p w:rsidR="00837581" w:rsidRDefault="006D4630" w:rsidP="006D4630">
      <w:pPr>
        <w:pStyle w:val="a9"/>
        <w:ind w:firstLine="0"/>
        <w:rPr>
          <w:rFonts w:ascii="PT Astra Serif" w:hAnsi="PT Astra Serif"/>
          <w:bCs/>
          <w:sz w:val="24"/>
          <w:szCs w:val="24"/>
        </w:rPr>
      </w:pPr>
      <w:r w:rsidRPr="00837581">
        <w:rPr>
          <w:rFonts w:ascii="PT Astra Serif" w:hAnsi="PT Astra Serif"/>
          <w:bCs/>
          <w:sz w:val="24"/>
          <w:szCs w:val="24"/>
        </w:rPr>
        <w:t xml:space="preserve">Глава администрации </w:t>
      </w:r>
    </w:p>
    <w:p w:rsidR="00837581" w:rsidRDefault="006D4630" w:rsidP="006D4630">
      <w:pPr>
        <w:pStyle w:val="a9"/>
        <w:ind w:firstLine="0"/>
        <w:rPr>
          <w:rFonts w:ascii="PT Astra Serif" w:hAnsi="PT Astra Serif"/>
          <w:bCs/>
          <w:sz w:val="24"/>
          <w:szCs w:val="24"/>
        </w:rPr>
      </w:pPr>
      <w:r w:rsidRPr="00837581">
        <w:rPr>
          <w:rFonts w:ascii="PT Astra Serif" w:hAnsi="PT Astra Serif"/>
          <w:bCs/>
          <w:sz w:val="24"/>
          <w:szCs w:val="24"/>
        </w:rPr>
        <w:t xml:space="preserve">муниципального образования </w:t>
      </w:r>
    </w:p>
    <w:p w:rsidR="006D4630" w:rsidRPr="00837581" w:rsidRDefault="00837581" w:rsidP="006D4630">
      <w:pPr>
        <w:pStyle w:val="a9"/>
        <w:ind w:firstLine="0"/>
        <w:rPr>
          <w:rFonts w:ascii="PT Astra Serif" w:hAnsi="PT Astra Serif"/>
          <w:bCs/>
          <w:sz w:val="24"/>
          <w:szCs w:val="24"/>
        </w:rPr>
      </w:pPr>
      <w:bookmarkStart w:id="0" w:name="_GoBack"/>
      <w:bookmarkEnd w:id="0"/>
      <w:r>
        <w:rPr>
          <w:rFonts w:ascii="PT Astra Serif" w:hAnsi="PT Astra Serif"/>
          <w:bCs/>
          <w:sz w:val="24"/>
          <w:szCs w:val="24"/>
        </w:rPr>
        <w:t>«</w:t>
      </w:r>
      <w:r w:rsidR="006D4630" w:rsidRPr="00837581">
        <w:rPr>
          <w:rFonts w:ascii="PT Astra Serif" w:hAnsi="PT Astra Serif"/>
          <w:bCs/>
          <w:sz w:val="24"/>
          <w:szCs w:val="24"/>
        </w:rPr>
        <w:t>Богдашкинское сельское поселение»</w:t>
      </w:r>
    </w:p>
    <w:p w:rsidR="006D4630" w:rsidRPr="00837581" w:rsidRDefault="006D4630" w:rsidP="006D4630">
      <w:pPr>
        <w:pStyle w:val="a9"/>
        <w:ind w:firstLine="0"/>
        <w:rPr>
          <w:rFonts w:ascii="PT Astra Serif" w:hAnsi="PT Astra Serif"/>
          <w:sz w:val="24"/>
          <w:szCs w:val="24"/>
        </w:rPr>
      </w:pPr>
      <w:r w:rsidRPr="00837581">
        <w:rPr>
          <w:rFonts w:ascii="PT Astra Serif" w:hAnsi="PT Astra Serif"/>
          <w:bCs/>
          <w:sz w:val="24"/>
          <w:szCs w:val="24"/>
        </w:rPr>
        <w:t xml:space="preserve">Чердаклинского района </w:t>
      </w:r>
    </w:p>
    <w:p w:rsidR="006B6994" w:rsidRPr="00837581" w:rsidRDefault="006D4630" w:rsidP="006D4630">
      <w:pPr>
        <w:pStyle w:val="a9"/>
        <w:ind w:firstLine="0"/>
        <w:rPr>
          <w:sz w:val="24"/>
          <w:szCs w:val="24"/>
        </w:rPr>
      </w:pPr>
      <w:r w:rsidRPr="00837581">
        <w:rPr>
          <w:rFonts w:ascii="PT Astra Serif" w:hAnsi="PT Astra Serif"/>
          <w:bCs/>
          <w:sz w:val="24"/>
          <w:szCs w:val="24"/>
        </w:rPr>
        <w:t xml:space="preserve">Ульяновской области                                                            </w:t>
      </w:r>
      <w:r w:rsidRPr="00837581">
        <w:rPr>
          <w:rFonts w:ascii="PT Astra Serif" w:hAnsi="PT Astra Serif"/>
          <w:bCs/>
          <w:sz w:val="24"/>
          <w:szCs w:val="24"/>
        </w:rPr>
        <w:t>М.В. Артемова</w:t>
      </w:r>
    </w:p>
    <w:sectPr w:rsidR="006B6994" w:rsidRPr="00837581" w:rsidSect="006D4630">
      <w:pgSz w:w="11909" w:h="16834"/>
      <w:pgMar w:top="1134" w:right="850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</w:font>
  <w:font w:name="PT Astra Serif;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4C53"/>
    <w:multiLevelType w:val="multilevel"/>
    <w:tmpl w:val="C36CA5C2"/>
    <w:lvl w:ilvl="0">
      <w:start w:val="1"/>
      <w:numFmt w:val="decimal"/>
      <w:lvlText w:val="%1."/>
      <w:lvlJc w:val="left"/>
      <w:pPr>
        <w:tabs>
          <w:tab w:val="num" w:pos="0"/>
        </w:tabs>
        <w:ind w:left="155" w:hanging="601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36" w:hanging="60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12" w:hanging="60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88" w:hanging="60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64" w:hanging="60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40" w:hanging="60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16" w:hanging="60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92" w:hanging="60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68" w:hanging="601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1C896F11"/>
    <w:multiLevelType w:val="multilevel"/>
    <w:tmpl w:val="4BFA4642"/>
    <w:lvl w:ilvl="0">
      <w:numFmt w:val="bullet"/>
      <w:lvlText w:val="-"/>
      <w:lvlJc w:val="left"/>
      <w:pPr>
        <w:tabs>
          <w:tab w:val="num" w:pos="0"/>
        </w:tabs>
        <w:ind w:left="1169" w:hanging="164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36" w:hanging="16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12" w:hanging="16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88" w:hanging="16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64" w:hanging="16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40" w:hanging="16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16" w:hanging="16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92" w:hanging="16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68" w:hanging="164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247377F6"/>
    <w:multiLevelType w:val="multilevel"/>
    <w:tmpl w:val="F33CD3C0"/>
    <w:lvl w:ilvl="0">
      <w:start w:val="1"/>
      <w:numFmt w:val="decimal"/>
      <w:lvlText w:val="%1)"/>
      <w:lvlJc w:val="left"/>
      <w:pPr>
        <w:tabs>
          <w:tab w:val="num" w:pos="0"/>
        </w:tabs>
        <w:ind w:left="1308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5" w:hanging="509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tabs>
          <w:tab w:val="num" w:pos="0"/>
        </w:tabs>
        <w:ind w:left="155" w:hanging="269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5" w:hanging="26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73" w:hanging="26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31" w:hanging="26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89" w:hanging="26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47" w:hanging="26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05" w:hanging="269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2D0C59ED"/>
    <w:multiLevelType w:val="hybridMultilevel"/>
    <w:tmpl w:val="C5D03786"/>
    <w:lvl w:ilvl="0" w:tplc="BBC0264E">
      <w:start w:val="1"/>
      <w:numFmt w:val="decimal"/>
      <w:lvlText w:val="%1."/>
      <w:lvlJc w:val="left"/>
      <w:pPr>
        <w:ind w:left="469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412" w:hanging="360"/>
      </w:pPr>
    </w:lvl>
    <w:lvl w:ilvl="2" w:tplc="0419001B" w:tentative="1">
      <w:start w:val="1"/>
      <w:numFmt w:val="lowerRoman"/>
      <w:lvlText w:val="%3."/>
      <w:lvlJc w:val="right"/>
      <w:pPr>
        <w:ind w:left="6132" w:hanging="180"/>
      </w:pPr>
    </w:lvl>
    <w:lvl w:ilvl="3" w:tplc="0419000F" w:tentative="1">
      <w:start w:val="1"/>
      <w:numFmt w:val="decimal"/>
      <w:lvlText w:val="%4."/>
      <w:lvlJc w:val="left"/>
      <w:pPr>
        <w:ind w:left="6852" w:hanging="360"/>
      </w:pPr>
    </w:lvl>
    <w:lvl w:ilvl="4" w:tplc="04190019" w:tentative="1">
      <w:start w:val="1"/>
      <w:numFmt w:val="lowerLetter"/>
      <w:lvlText w:val="%5."/>
      <w:lvlJc w:val="left"/>
      <w:pPr>
        <w:ind w:left="7572" w:hanging="360"/>
      </w:pPr>
    </w:lvl>
    <w:lvl w:ilvl="5" w:tplc="0419001B" w:tentative="1">
      <w:start w:val="1"/>
      <w:numFmt w:val="lowerRoman"/>
      <w:lvlText w:val="%6."/>
      <w:lvlJc w:val="right"/>
      <w:pPr>
        <w:ind w:left="8292" w:hanging="180"/>
      </w:pPr>
    </w:lvl>
    <w:lvl w:ilvl="6" w:tplc="0419000F" w:tentative="1">
      <w:start w:val="1"/>
      <w:numFmt w:val="decimal"/>
      <w:lvlText w:val="%7."/>
      <w:lvlJc w:val="left"/>
      <w:pPr>
        <w:ind w:left="9012" w:hanging="360"/>
      </w:pPr>
    </w:lvl>
    <w:lvl w:ilvl="7" w:tplc="04190019" w:tentative="1">
      <w:start w:val="1"/>
      <w:numFmt w:val="lowerLetter"/>
      <w:lvlText w:val="%8."/>
      <w:lvlJc w:val="left"/>
      <w:pPr>
        <w:ind w:left="9732" w:hanging="360"/>
      </w:pPr>
    </w:lvl>
    <w:lvl w:ilvl="8" w:tplc="0419001B" w:tentative="1">
      <w:start w:val="1"/>
      <w:numFmt w:val="lowerRoman"/>
      <w:lvlText w:val="%9."/>
      <w:lvlJc w:val="right"/>
      <w:pPr>
        <w:ind w:left="10452" w:hanging="180"/>
      </w:pPr>
    </w:lvl>
  </w:abstractNum>
  <w:abstractNum w:abstractNumId="4" w15:restartNumberingAfterBreak="0">
    <w:nsid w:val="32AC2ABB"/>
    <w:multiLevelType w:val="multilevel"/>
    <w:tmpl w:val="11DA4678"/>
    <w:lvl w:ilvl="0">
      <w:start w:val="5"/>
      <w:numFmt w:val="decimal"/>
      <w:lvlText w:val="%1"/>
      <w:lvlJc w:val="left"/>
      <w:pPr>
        <w:tabs>
          <w:tab w:val="num" w:pos="0"/>
        </w:tabs>
        <w:ind w:left="155" w:hanging="51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5" w:hanging="514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12" w:hanging="51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88" w:hanging="51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64" w:hanging="51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40" w:hanging="51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16" w:hanging="51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92" w:hanging="51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68" w:hanging="514"/>
      </w:pPr>
      <w:rPr>
        <w:rFonts w:ascii="Symbol" w:hAnsi="Symbol" w:cs="Symbol" w:hint="default"/>
        <w:lang w:val="ru-RU" w:eastAsia="en-US" w:bidi="ar-SA"/>
      </w:rPr>
    </w:lvl>
  </w:abstractNum>
  <w:abstractNum w:abstractNumId="5" w15:restartNumberingAfterBreak="0">
    <w:nsid w:val="339E6CEC"/>
    <w:multiLevelType w:val="multilevel"/>
    <w:tmpl w:val="D78825EE"/>
    <w:lvl w:ilvl="0">
      <w:start w:val="7"/>
      <w:numFmt w:val="decimal"/>
      <w:lvlText w:val="%1"/>
      <w:lvlJc w:val="left"/>
      <w:pPr>
        <w:tabs>
          <w:tab w:val="num" w:pos="0"/>
        </w:tabs>
        <w:ind w:left="155" w:hanging="53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5" w:hanging="533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12" w:hanging="53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88" w:hanging="53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64" w:hanging="53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40" w:hanging="53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16" w:hanging="53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92" w:hanging="53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68" w:hanging="533"/>
      </w:pPr>
      <w:rPr>
        <w:rFonts w:ascii="Symbol" w:hAnsi="Symbol" w:cs="Symbol" w:hint="default"/>
        <w:lang w:val="ru-RU" w:eastAsia="en-US" w:bidi="ar-SA"/>
      </w:rPr>
    </w:lvl>
  </w:abstractNum>
  <w:abstractNum w:abstractNumId="6" w15:restartNumberingAfterBreak="0">
    <w:nsid w:val="35430AC8"/>
    <w:multiLevelType w:val="multilevel"/>
    <w:tmpl w:val="7A404824"/>
    <w:lvl w:ilvl="0">
      <w:start w:val="1"/>
      <w:numFmt w:val="decimal"/>
      <w:lvlText w:val="%1."/>
      <w:lvlJc w:val="left"/>
      <w:pPr>
        <w:tabs>
          <w:tab w:val="num" w:pos="0"/>
        </w:tabs>
        <w:ind w:left="155" w:hanging="298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155" w:hanging="245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12" w:hanging="24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88" w:hanging="24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64" w:hanging="24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40" w:hanging="24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16" w:hanging="24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92" w:hanging="24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68" w:hanging="245"/>
      </w:pPr>
      <w:rPr>
        <w:rFonts w:ascii="Symbol" w:hAnsi="Symbol" w:cs="Symbol" w:hint="default"/>
        <w:lang w:val="ru-RU" w:eastAsia="en-US" w:bidi="ar-SA"/>
      </w:rPr>
    </w:lvl>
  </w:abstractNum>
  <w:abstractNum w:abstractNumId="7" w15:restartNumberingAfterBreak="0">
    <w:nsid w:val="36297252"/>
    <w:multiLevelType w:val="multilevel"/>
    <w:tmpl w:val="0094AE64"/>
    <w:lvl w:ilvl="0">
      <w:start w:val="1"/>
      <w:numFmt w:val="decimal"/>
      <w:lvlText w:val="%1)"/>
      <w:lvlJc w:val="left"/>
      <w:pPr>
        <w:tabs>
          <w:tab w:val="num" w:pos="0"/>
        </w:tabs>
        <w:ind w:left="155" w:hanging="308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5" w:hanging="61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tabs>
          <w:tab w:val="num" w:pos="0"/>
        </w:tabs>
        <w:ind w:left="155" w:hanging="284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88" w:hanging="28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64" w:hanging="28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40" w:hanging="28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16" w:hanging="28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92" w:hanging="28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68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8" w15:restartNumberingAfterBreak="0">
    <w:nsid w:val="3AD70409"/>
    <w:multiLevelType w:val="multilevel"/>
    <w:tmpl w:val="EEACFE24"/>
    <w:lvl w:ilvl="0">
      <w:start w:val="1"/>
      <w:numFmt w:val="decimal"/>
      <w:lvlText w:val="%1."/>
      <w:lvlJc w:val="left"/>
      <w:pPr>
        <w:tabs>
          <w:tab w:val="num" w:pos="0"/>
        </w:tabs>
        <w:ind w:left="155" w:hanging="394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36" w:hanging="39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12" w:hanging="39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88" w:hanging="39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64" w:hanging="39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40" w:hanging="39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16" w:hanging="39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92" w:hanging="39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68" w:hanging="394"/>
      </w:pPr>
      <w:rPr>
        <w:rFonts w:ascii="Symbol" w:hAnsi="Symbol" w:cs="Symbol" w:hint="default"/>
        <w:lang w:val="ru-RU" w:eastAsia="en-US" w:bidi="ar-SA"/>
      </w:rPr>
    </w:lvl>
  </w:abstractNum>
  <w:abstractNum w:abstractNumId="9" w15:restartNumberingAfterBreak="0">
    <w:nsid w:val="59002EEE"/>
    <w:multiLevelType w:val="multilevel"/>
    <w:tmpl w:val="181E9E9C"/>
    <w:lvl w:ilvl="0">
      <w:start w:val="1"/>
      <w:numFmt w:val="upperRoman"/>
      <w:lvlText w:val="%1."/>
      <w:lvlJc w:val="left"/>
      <w:pPr>
        <w:tabs>
          <w:tab w:val="num" w:pos="0"/>
        </w:tabs>
        <w:ind w:left="4333" w:hanging="255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898" w:hanging="25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5456" w:hanging="25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6014" w:hanging="25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572" w:hanging="25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130" w:hanging="25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688" w:hanging="25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246" w:hanging="25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04" w:hanging="255"/>
      </w:pPr>
      <w:rPr>
        <w:rFonts w:ascii="Symbol" w:hAnsi="Symbol" w:cs="Symbol" w:hint="default"/>
        <w:lang w:val="ru-RU" w:eastAsia="en-US" w:bidi="ar-SA"/>
      </w:rPr>
    </w:lvl>
  </w:abstractNum>
  <w:abstractNum w:abstractNumId="10" w15:restartNumberingAfterBreak="0">
    <w:nsid w:val="5CF204EC"/>
    <w:multiLevelType w:val="multilevel"/>
    <w:tmpl w:val="11D44ED6"/>
    <w:lvl w:ilvl="0">
      <w:start w:val="1"/>
      <w:numFmt w:val="decimal"/>
      <w:lvlText w:val="%1)"/>
      <w:lvlJc w:val="left"/>
      <w:pPr>
        <w:tabs>
          <w:tab w:val="num" w:pos="0"/>
        </w:tabs>
        <w:ind w:left="458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06" w:hanging="30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52" w:hanging="30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98" w:hanging="30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44" w:hanging="30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90" w:hanging="30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36" w:hanging="30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82" w:hanging="30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28" w:hanging="303"/>
      </w:pPr>
      <w:rPr>
        <w:rFonts w:ascii="Symbol" w:hAnsi="Symbol" w:cs="Symbol" w:hint="default"/>
        <w:lang w:val="ru-RU" w:eastAsia="en-US" w:bidi="ar-SA"/>
      </w:rPr>
    </w:lvl>
  </w:abstractNum>
  <w:abstractNum w:abstractNumId="11" w15:restartNumberingAfterBreak="0">
    <w:nsid w:val="63480A83"/>
    <w:multiLevelType w:val="multilevel"/>
    <w:tmpl w:val="CCD6D244"/>
    <w:lvl w:ilvl="0">
      <w:start w:val="6"/>
      <w:numFmt w:val="decimal"/>
      <w:lvlText w:val="%1"/>
      <w:lvlJc w:val="left"/>
      <w:pPr>
        <w:tabs>
          <w:tab w:val="num" w:pos="0"/>
        </w:tabs>
        <w:ind w:left="155" w:hanging="51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5" w:hanging="514"/>
      </w:pPr>
      <w:rPr>
        <w:spacing w:val="0"/>
        <w:w w:val="99"/>
        <w:lang w:val="ru-RU" w:eastAsia="en-US" w:bidi="ar-SA"/>
      </w:rPr>
    </w:lvl>
    <w:lvl w:ilvl="2">
      <w:numFmt w:val="bullet"/>
      <w:lvlText w:val="-"/>
      <w:lvlJc w:val="left"/>
      <w:pPr>
        <w:tabs>
          <w:tab w:val="num" w:pos="0"/>
        </w:tabs>
        <w:ind w:left="155" w:hanging="298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88" w:hanging="29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64" w:hanging="29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40" w:hanging="29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16" w:hanging="29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92" w:hanging="29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68" w:hanging="298"/>
      </w:pPr>
      <w:rPr>
        <w:rFonts w:ascii="Symbol" w:hAnsi="Symbol" w:cs="Symbol" w:hint="default"/>
        <w:lang w:val="ru-RU" w:eastAsia="en-US" w:bidi="ar-SA"/>
      </w:rPr>
    </w:lvl>
  </w:abstractNum>
  <w:abstractNum w:abstractNumId="12" w15:restartNumberingAfterBreak="0">
    <w:nsid w:val="6A9A6862"/>
    <w:multiLevelType w:val="multilevel"/>
    <w:tmpl w:val="6FBAB94C"/>
    <w:lvl w:ilvl="0">
      <w:start w:val="4"/>
      <w:numFmt w:val="decimal"/>
      <w:lvlText w:val="%1"/>
      <w:lvlJc w:val="left"/>
      <w:pPr>
        <w:tabs>
          <w:tab w:val="num" w:pos="0"/>
        </w:tabs>
        <w:ind w:left="155" w:hanging="758"/>
      </w:pPr>
      <w:rPr>
        <w:lang w:val="ru-RU" w:eastAsia="en-US" w:bidi="ar-SA"/>
      </w:rPr>
    </w:lvl>
    <w:lvl w:ilvl="1">
      <w:start w:val="13"/>
      <w:numFmt w:val="decimal"/>
      <w:lvlText w:val="%1.%2."/>
      <w:lvlJc w:val="left"/>
      <w:pPr>
        <w:tabs>
          <w:tab w:val="num" w:pos="0"/>
        </w:tabs>
        <w:ind w:left="155" w:hanging="758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tabs>
          <w:tab w:val="num" w:pos="0"/>
        </w:tabs>
        <w:ind w:left="155" w:hanging="164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06" w:hanging="16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80" w:hanging="16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53" w:hanging="16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27" w:hanging="16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00" w:hanging="16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74" w:hanging="164"/>
      </w:pPr>
      <w:rPr>
        <w:rFonts w:ascii="Symbol" w:hAnsi="Symbol" w:cs="Symbol" w:hint="default"/>
        <w:lang w:val="ru-RU" w:eastAsia="en-US" w:bidi="ar-SA"/>
      </w:rPr>
    </w:lvl>
  </w:abstractNum>
  <w:abstractNum w:abstractNumId="13" w15:restartNumberingAfterBreak="0">
    <w:nsid w:val="73182EB1"/>
    <w:multiLevelType w:val="multilevel"/>
    <w:tmpl w:val="CF2A0718"/>
    <w:lvl w:ilvl="0">
      <w:start w:val="1"/>
      <w:numFmt w:val="decimal"/>
      <w:lvlText w:val="%1)"/>
      <w:lvlJc w:val="left"/>
      <w:pPr>
        <w:tabs>
          <w:tab w:val="num" w:pos="0"/>
        </w:tabs>
        <w:ind w:left="458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5" w:hanging="514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tabs>
          <w:tab w:val="num" w:pos="0"/>
        </w:tabs>
        <w:ind w:left="155" w:hanging="164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562" w:hanging="16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613" w:hanging="16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664" w:hanging="16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16" w:hanging="16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67" w:hanging="16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18" w:hanging="164"/>
      </w:pPr>
      <w:rPr>
        <w:rFonts w:ascii="Symbol" w:hAnsi="Symbol" w:cs="Symbol" w:hint="default"/>
        <w:lang w:val="ru-RU" w:eastAsia="en-US" w:bidi="ar-SA"/>
      </w:rPr>
    </w:lvl>
  </w:abstractNum>
  <w:abstractNum w:abstractNumId="14" w15:restartNumberingAfterBreak="0">
    <w:nsid w:val="7BC51003"/>
    <w:multiLevelType w:val="multilevel"/>
    <w:tmpl w:val="E6C81C9E"/>
    <w:lvl w:ilvl="0">
      <w:start w:val="5"/>
      <w:numFmt w:val="decimal"/>
      <w:lvlText w:val="%1"/>
      <w:lvlJc w:val="left"/>
      <w:pPr>
        <w:tabs>
          <w:tab w:val="num" w:pos="0"/>
        </w:tabs>
        <w:ind w:left="155" w:hanging="76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5" w:hanging="763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12" w:hanging="76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88" w:hanging="76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64" w:hanging="76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40" w:hanging="76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16" w:hanging="76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92" w:hanging="76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68" w:hanging="763"/>
      </w:pPr>
      <w:rPr>
        <w:rFonts w:ascii="Symbol" w:hAnsi="Symbol" w:cs="Symbol" w:hint="default"/>
        <w:lang w:val="ru-RU" w:eastAsia="en-US" w:bidi="ar-SA"/>
      </w:rPr>
    </w:lvl>
  </w:abstractNum>
  <w:abstractNum w:abstractNumId="15" w15:restartNumberingAfterBreak="0">
    <w:nsid w:val="7DE353F7"/>
    <w:multiLevelType w:val="multilevel"/>
    <w:tmpl w:val="C1625378"/>
    <w:lvl w:ilvl="0">
      <w:start w:val="1"/>
      <w:numFmt w:val="decimal"/>
      <w:lvlText w:val="%1"/>
      <w:lvlJc w:val="left"/>
      <w:pPr>
        <w:tabs>
          <w:tab w:val="num" w:pos="0"/>
        </w:tabs>
        <w:ind w:left="155" w:hanging="73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5" w:hanging="73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12" w:hanging="73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88" w:hanging="73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64" w:hanging="73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40" w:hanging="73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16" w:hanging="73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92" w:hanging="73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68" w:hanging="730"/>
      </w:pPr>
      <w:rPr>
        <w:rFonts w:ascii="Symbol" w:hAnsi="Symbol" w:cs="Symbol" w:hint="default"/>
        <w:lang w:val="ru-RU" w:eastAsia="en-US" w:bidi="ar-SA"/>
      </w:rPr>
    </w:lvl>
  </w:abstractNum>
  <w:abstractNum w:abstractNumId="16" w15:restartNumberingAfterBreak="0">
    <w:nsid w:val="7F830E70"/>
    <w:multiLevelType w:val="multilevel"/>
    <w:tmpl w:val="373C6B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4"/>
  </w:num>
  <w:num w:numId="5">
    <w:abstractNumId w:val="11"/>
  </w:num>
  <w:num w:numId="6">
    <w:abstractNumId w:val="14"/>
  </w:num>
  <w:num w:numId="7">
    <w:abstractNumId w:val="1"/>
  </w:num>
  <w:num w:numId="8">
    <w:abstractNumId w:val="12"/>
  </w:num>
  <w:num w:numId="9">
    <w:abstractNumId w:val="2"/>
  </w:num>
  <w:num w:numId="10">
    <w:abstractNumId w:val="13"/>
  </w:num>
  <w:num w:numId="11">
    <w:abstractNumId w:val="7"/>
  </w:num>
  <w:num w:numId="12">
    <w:abstractNumId w:val="10"/>
  </w:num>
  <w:num w:numId="13">
    <w:abstractNumId w:val="15"/>
  </w:num>
  <w:num w:numId="14">
    <w:abstractNumId w:val="9"/>
  </w:num>
  <w:num w:numId="15">
    <w:abstractNumId w:val="6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994"/>
    <w:rsid w:val="003466B9"/>
    <w:rsid w:val="004E2335"/>
    <w:rsid w:val="0051725C"/>
    <w:rsid w:val="00673FB5"/>
    <w:rsid w:val="006B6994"/>
    <w:rsid w:val="006D4630"/>
    <w:rsid w:val="00720D4F"/>
    <w:rsid w:val="007E3AF4"/>
    <w:rsid w:val="007E5392"/>
    <w:rsid w:val="007F253A"/>
    <w:rsid w:val="00837581"/>
    <w:rsid w:val="009722B9"/>
    <w:rsid w:val="00BD367F"/>
    <w:rsid w:val="00DC76F6"/>
    <w:rsid w:val="00F9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DBFAB"/>
  <w15:docId w15:val="{94209F25-4782-4D42-BBA3-5DE18AC6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uiPriority w:val="1"/>
    <w:qFormat/>
    <w:pPr>
      <w:ind w:left="155" w:firstLine="850"/>
      <w:jc w:val="both"/>
    </w:pPr>
    <w:rPr>
      <w:sz w:val="28"/>
      <w:szCs w:val="2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user">
    <w:name w:val="Заголовок (user)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user0">
    <w:name w:val="Указатель (user)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uiPriority w:val="1"/>
    <w:qFormat/>
    <w:pPr>
      <w:ind w:left="155" w:firstLine="85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"/>
    </w:pPr>
  </w:style>
  <w:style w:type="numbering" w:customStyle="1" w:styleId="aa">
    <w:name w:val="Без списка"/>
    <w:uiPriority w:val="99"/>
    <w:semiHidden/>
    <w:unhideWhenUsed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3466B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466B9"/>
    <w:rPr>
      <w:rFonts w:ascii="Times New Roman" w:eastAsia="Times New Roman" w:hAnsi="Times New Roman" w:cs="Times New Roman"/>
      <w:lang w:val="ru-RU"/>
    </w:rPr>
  </w:style>
  <w:style w:type="paragraph" w:customStyle="1" w:styleId="s1">
    <w:name w:val="s_1"/>
    <w:basedOn w:val="a"/>
    <w:rsid w:val="003466B9"/>
    <w:pPr>
      <w:widowControl/>
      <w:suppressAutoHyphens w:val="0"/>
      <w:ind w:firstLine="720"/>
      <w:jc w:val="both"/>
    </w:pPr>
    <w:rPr>
      <w:rFonts w:ascii="Arial" w:hAnsi="Arial" w:cs="Arial"/>
      <w:sz w:val="26"/>
      <w:szCs w:val="26"/>
      <w:lang w:eastAsia="ru-RU"/>
    </w:rPr>
  </w:style>
  <w:style w:type="paragraph" w:styleId="ab">
    <w:name w:val="annotation text"/>
    <w:basedOn w:val="a"/>
    <w:link w:val="ac"/>
    <w:uiPriority w:val="99"/>
    <w:semiHidden/>
    <w:unhideWhenUsed/>
    <w:rsid w:val="003466B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466B9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466B9"/>
    <w:pPr>
      <w:widowControl/>
      <w:suppressAutoHyphens w:val="0"/>
    </w:pPr>
    <w:rPr>
      <w:b/>
      <w:bCs/>
      <w:lang w:eastAsia="ru-RU"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466B9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ConsPlusTitle">
    <w:name w:val="ConsPlusTitle"/>
    <w:rsid w:val="00837581"/>
    <w:pPr>
      <w:widowControl w:val="0"/>
      <w:suppressAutoHyphens w:val="0"/>
      <w:autoSpaceDE w:val="0"/>
      <w:autoSpaceDN w:val="0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001&amp;dst=101175" TargetMode="External"/><Relationship Id="rId13" Type="http://schemas.openxmlformats.org/officeDocument/2006/relationships/hyperlink" Target="https://login.consultant.ru/link/?rnd=208493C66BF8748DD99574B4BA3AE6E1&amp;req=doc&amp;base=LAW&amp;n=386954&amp;dst=100230&amp;fld=134&amp;date=09.07.2021&amp;demo=2" TargetMode="External"/><Relationship Id="rId18" Type="http://schemas.openxmlformats.org/officeDocument/2006/relationships/hyperlink" Target="https://login.consultant.ru/link/?req=doc&amp;base=LAW&amp;n=495001&amp;dst=101175" TargetMode="External"/><Relationship Id="rId26" Type="http://schemas.openxmlformats.org/officeDocument/2006/relationships/hyperlink" Target="https://login.consultant.ru/link/?req=doc&amp;base=LAW&amp;n=495001&amp;dst=10063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95001&amp;dst=101410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login.consultant.ru/link/?rnd=F0DAF462C3E10FD88800F682F109FDF6&amp;req=doc&amp;base=RZR&amp;n=386954&amp;dst=100547&amp;fld=134&amp;REFFIELD=134&amp;REFDST=100169&amp;REFDOC=389272&amp;REFBASE=RZR&amp;stat=refcode%3D16876%3Bdstident%3D100547%3Bindex%3D202&amp;date=15.07.2021" TargetMode="External"/><Relationship Id="rId12" Type="http://schemas.openxmlformats.org/officeDocument/2006/relationships/hyperlink" Target="https://login.consultant.ru/link/?rnd=208493C66BF8748DD99574B4BA3AE6E1&amp;req=doc&amp;base=LAW&amp;n=386954&amp;dst=100229&amp;fld=134&amp;date=09.07.2021&amp;demo=2" TargetMode="External"/><Relationship Id="rId17" Type="http://schemas.openxmlformats.org/officeDocument/2006/relationships/hyperlink" Target="https://login.consultant.ru/link/?req=doc&amp;base=LAW&amp;n=495001&amp;dst=101412" TargetMode="External"/><Relationship Id="rId25" Type="http://schemas.openxmlformats.org/officeDocument/2006/relationships/hyperlink" Target="https://login.consultant.ru/link/?req=doc&amp;base=LAW&amp;n=495001&amp;dst=101410" TargetMode="External"/><Relationship Id="rId33" Type="http://schemas.openxmlformats.org/officeDocument/2006/relationships/hyperlink" Target="https://login.consultant.ru/link/?rnd=DD4C46D5562F181F7F5E33570EFA9753&amp;req=doc&amp;base=RZR&amp;n=386954&amp;dst=100468&amp;fld=134&amp;date=23.07.20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95001&amp;dst=100639" TargetMode="External"/><Relationship Id="rId20" Type="http://schemas.openxmlformats.org/officeDocument/2006/relationships/hyperlink" Target="https://login.consultant.ru/link/?req=doc&amp;base=LAW&amp;n=495001&amp;dst=100747" TargetMode="External"/><Relationship Id="rId29" Type="http://schemas.openxmlformats.org/officeDocument/2006/relationships/hyperlink" Target="https://login.consultant.ru/link/?req=doc&amp;base=LAW&amp;n=495001&amp;dst=10117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95001&amp;dst=100996" TargetMode="External"/><Relationship Id="rId11" Type="http://schemas.openxmlformats.org/officeDocument/2006/relationships/hyperlink" Target="https://login.consultant.ru/link/?req=doc&amp;base=LAW&amp;n=495001&amp;dst=101176" TargetMode="External"/><Relationship Id="rId24" Type="http://schemas.openxmlformats.org/officeDocument/2006/relationships/hyperlink" Target="https://login.consultant.ru/link/?req=doc&amp;base=LAW&amp;n=495001&amp;dst=101412" TargetMode="External"/><Relationship Id="rId32" Type="http://schemas.openxmlformats.org/officeDocument/2006/relationships/hyperlink" Target="https://login.consultant.ru/link/?rnd=DD4C46D5562F181F7F5E33570EFA9753&amp;req=doc&amp;base=RZR&amp;n=386954&amp;dst=100423&amp;fld=134&amp;date=23.07.2021" TargetMode="External"/><Relationship Id="rId5" Type="http://schemas.openxmlformats.org/officeDocument/2006/relationships/hyperlink" Target="https://docs.cntd.ru/document/565415215" TargetMode="External"/><Relationship Id="rId15" Type="http://schemas.openxmlformats.org/officeDocument/2006/relationships/hyperlink" Target="https://login.consultant.ru/link/?req=doc&amp;base=LAW&amp;n=495001&amp;dst=100637" TargetMode="External"/><Relationship Id="rId23" Type="http://schemas.openxmlformats.org/officeDocument/2006/relationships/hyperlink" Target="https://login.consultant.ru/link/?req=doc&amp;base=LAW&amp;n=495001&amp;dst=100639" TargetMode="External"/><Relationship Id="rId28" Type="http://schemas.openxmlformats.org/officeDocument/2006/relationships/hyperlink" Target="https://login.consultant.ru/link/?req=doc&amp;base=LAW&amp;n=495001&amp;dst=101412" TargetMode="External"/><Relationship Id="rId10" Type="http://schemas.openxmlformats.org/officeDocument/2006/relationships/hyperlink" Target="https://login.consultant.ru/link/?req=doc&amp;base=RLAW072&amp;n=193519&amp;dst=100037" TargetMode="External"/><Relationship Id="rId19" Type="http://schemas.openxmlformats.org/officeDocument/2006/relationships/hyperlink" Target="https://login.consultant.ru/link/?req=doc&amp;base=LAW&amp;n=495001&amp;dst=100747" TargetMode="External"/><Relationship Id="rId31" Type="http://schemas.openxmlformats.org/officeDocument/2006/relationships/hyperlink" Target="https://login.consultant.ru/link/?req=doc&amp;base=LAW&amp;n=495001&amp;dst=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5001&amp;dst=101175" TargetMode="External"/><Relationship Id="rId14" Type="http://schemas.openxmlformats.org/officeDocument/2006/relationships/hyperlink" Target="https://login.consultant.ru/link/?req=doc&amp;base=LAW&amp;n=495001&amp;dst=101410" TargetMode="External"/><Relationship Id="rId22" Type="http://schemas.openxmlformats.org/officeDocument/2006/relationships/hyperlink" Target="https://login.consultant.ru/link/?req=doc&amp;base=LAW&amp;n=495001&amp;dst=100637" TargetMode="External"/><Relationship Id="rId27" Type="http://schemas.openxmlformats.org/officeDocument/2006/relationships/hyperlink" Target="https://login.consultant.ru/link/?req=doc&amp;base=LAW&amp;n=495001&amp;dst=100639" TargetMode="External"/><Relationship Id="rId30" Type="http://schemas.openxmlformats.org/officeDocument/2006/relationships/hyperlink" Target="https://login.consultant.ru/link/?req=doc&amp;base=LAW&amp;n=495001&amp;dst=101187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17</Pages>
  <Words>8040</Words>
  <Characters>45830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Проталионов</dc:creator>
  <dc:description/>
  <cp:lastModifiedBy>Алёна</cp:lastModifiedBy>
  <cp:revision>16</cp:revision>
  <dcterms:created xsi:type="dcterms:W3CDTF">2025-04-28T05:11:00Z</dcterms:created>
  <dcterms:modified xsi:type="dcterms:W3CDTF">2025-04-29T09:40:00Z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2025-04-25T00:00:00Z</vt:filetime>
  </property>
  <property fmtid="{D5CDD505-2E9C-101B-9397-08002B2CF9AE}" pid="5" name="Producer">
    <vt:lpwstr>Microsoft® Word 2010</vt:lpwstr>
  </property>
</Properties>
</file>